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3478" w14:textId="77777777" w:rsidR="008A2D8C" w:rsidRDefault="008A2D8C" w:rsidP="008A2D8C">
      <w:pPr>
        <w:rPr>
          <w:rFonts w:ascii="Arial" w:hAnsi="Arial" w:cs="Arial"/>
          <w:i/>
          <w:color w:val="000000" w:themeColor="text1"/>
          <w:sz w:val="18"/>
          <w:szCs w:val="72"/>
        </w:rPr>
      </w:pPr>
    </w:p>
    <w:p w14:paraId="14AACD42" w14:textId="68166F82" w:rsidR="00FF430C" w:rsidRPr="00BE021A" w:rsidRDefault="008A2D8C" w:rsidP="00D5345F">
      <w:pPr>
        <w:rPr>
          <w:rFonts w:ascii="Arial" w:hAnsi="Arial" w:cs="Arial"/>
          <w:b/>
          <w:color w:val="000000" w:themeColor="text1"/>
          <w:sz w:val="40"/>
          <w:szCs w:val="40"/>
          <w:u w:val="single"/>
        </w:rPr>
      </w:pPr>
      <w:r>
        <w:rPr>
          <w:rFonts w:ascii="Arial" w:hAnsi="Arial" w:cs="Arial"/>
          <w:i/>
          <w:color w:val="000000" w:themeColor="text1"/>
          <w:sz w:val="18"/>
          <w:szCs w:val="72"/>
        </w:rPr>
        <w:t xml:space="preserve">                    </w:t>
      </w:r>
      <w:r w:rsidRPr="00B07A09"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 xml:space="preserve">Bidder Response Document </w:t>
      </w:r>
      <w:r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>(</w:t>
      </w:r>
      <w:r w:rsidRPr="004E34F0"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>BRD#</w:t>
      </w:r>
      <w:r w:rsidR="004E34F0" w:rsidRPr="004E34F0"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>643441</w:t>
      </w:r>
      <w:r w:rsidRPr="004E34F0"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>)</w:t>
      </w:r>
    </w:p>
    <w:p w14:paraId="39381342" w14:textId="3E7BE902" w:rsidR="00F67576" w:rsidRPr="00B07A09" w:rsidRDefault="00F67576" w:rsidP="00FE00AB">
      <w:pPr>
        <w:jc w:val="center"/>
        <w:rPr>
          <w:rFonts w:ascii="Arial" w:hAnsi="Arial" w:cs="Arial"/>
          <w:b/>
          <w:color w:val="000000" w:themeColor="text1"/>
          <w:sz w:val="40"/>
          <w:szCs w:val="40"/>
          <w:u w:val="single"/>
        </w:rPr>
      </w:pPr>
    </w:p>
    <w:tbl>
      <w:tblPr>
        <w:tblpPr w:leftFromText="180" w:rightFromText="180" w:vertAnchor="text" w:horzAnchor="margin" w:tblpY="-3"/>
        <w:tblW w:w="10196" w:type="dxa"/>
        <w:tblLook w:val="04A0" w:firstRow="1" w:lastRow="0" w:firstColumn="1" w:lastColumn="0" w:noHBand="0" w:noVBand="1"/>
      </w:tblPr>
      <w:tblGrid>
        <w:gridCol w:w="2509"/>
        <w:gridCol w:w="1919"/>
        <w:gridCol w:w="345"/>
        <w:gridCol w:w="1213"/>
        <w:gridCol w:w="4210"/>
      </w:tblGrid>
      <w:tr w:rsidR="0004080E" w:rsidRPr="00895AE9" w14:paraId="27F4977F" w14:textId="77777777" w:rsidTr="520F7400">
        <w:trPr>
          <w:trHeight w:val="360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0000"/>
            <w:noWrap/>
            <w:vAlign w:val="center"/>
            <w:hideMark/>
          </w:tcPr>
          <w:p w14:paraId="248822EB" w14:textId="5372E9D9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="006F48F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Document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sent out:</w:t>
            </w:r>
          </w:p>
        </w:tc>
        <w:tc>
          <w:tcPr>
            <w:tcW w:w="57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15B04FDD" w14:textId="44CE319A" w:rsidR="0004080E" w:rsidRPr="00704EF0" w:rsidRDefault="004E34F0" w:rsidP="520F7400">
            <w:pPr>
              <w:spacing w:after="0" w:line="240" w:lineRule="auto"/>
              <w:jc w:val="center"/>
            </w:pPr>
            <w:r w:rsidRPr="004E34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9/10/2025</w:t>
            </w:r>
          </w:p>
        </w:tc>
      </w:tr>
      <w:tr w:rsidR="009B4D0A" w:rsidRPr="00895AE9" w14:paraId="5B545904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0000"/>
            <w:noWrap/>
            <w:vAlign w:val="center"/>
            <w:hideMark/>
          </w:tcPr>
          <w:p w14:paraId="6D649E2E" w14:textId="77777777" w:rsidR="009B4D0A" w:rsidRPr="00704EF0" w:rsidRDefault="009B4D0A" w:rsidP="009B4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Pr="00895AE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Bid Closes: 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81529A5" w14:textId="77777777" w:rsidR="009B4D0A" w:rsidRPr="00704EF0" w:rsidRDefault="009B4D0A" w:rsidP="009B4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6EEB7E2C" w14:textId="5E1D2154" w:rsidR="009B4D0A" w:rsidRPr="00704EF0" w:rsidRDefault="004E34F0" w:rsidP="520F74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14/10/2025</w:t>
            </w:r>
          </w:p>
        </w:tc>
      </w:tr>
      <w:tr w:rsidR="0004080E" w:rsidRPr="00895AE9" w14:paraId="44C880E8" w14:textId="77777777" w:rsidTr="520F7400">
        <w:trPr>
          <w:trHeight w:val="207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917D5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40DA3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BF617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C9BF5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7EA69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D93C9A" w:rsidRPr="00704EF0" w14:paraId="01B89513" w14:textId="77777777" w:rsidTr="520F7400">
        <w:trPr>
          <w:trHeight w:val="360"/>
        </w:trPr>
        <w:tc>
          <w:tcPr>
            <w:tcW w:w="1019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14:paraId="13D58769" w14:textId="63BBA855" w:rsidR="00D93C9A" w:rsidRPr="00704EF0" w:rsidRDefault="00D93C9A" w:rsidP="00D93C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RETURN </w:t>
            </w:r>
            <w:r w:rsidR="004F785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RESPONSE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TO:   SAVE THE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CHILDREN</w:t>
            </w:r>
          </w:p>
        </w:tc>
      </w:tr>
      <w:tr w:rsidR="0004080E" w:rsidRPr="00704EF0" w14:paraId="0FDB874A" w14:textId="77777777" w:rsidTr="520F7400">
        <w:trPr>
          <w:trHeight w:val="51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3BA9C9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 xml:space="preserve">name 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08ED3A20" w14:textId="6C90499A" w:rsidR="0004080E" w:rsidRPr="003731DE" w:rsidRDefault="0004080E" w:rsidP="00455B06">
            <w:pPr>
              <w:spacing w:after="0" w:line="240" w:lineRule="auto"/>
              <w:rPr>
                <w:rStyle w:val="Hyperlink"/>
                <w:rFonts w:asciiTheme="minorHAnsi" w:hAnsiTheme="minorHAnsi"/>
                <w:sz w:val="36"/>
                <w:szCs w:val="36"/>
              </w:rPr>
            </w:pPr>
          </w:p>
        </w:tc>
      </w:tr>
      <w:tr w:rsidR="0004080E" w:rsidRPr="00704EF0" w14:paraId="4F3456B2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E1D50E" w14:textId="77777777" w:rsidR="0004080E" w:rsidRPr="001936B4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936B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39B77C9D" w14:textId="67B239E7" w:rsidR="0004080E" w:rsidRPr="004E34F0" w:rsidRDefault="004E34F0" w:rsidP="004E34F0">
            <w:pPr>
              <w:rPr>
                <w:rFonts w:ascii="Arial" w:hAnsi="Arial" w:cs="Arial"/>
                <w:color w:val="0563C1"/>
                <w:sz w:val="28"/>
                <w:szCs w:val="28"/>
                <w:u w:val="single"/>
              </w:rPr>
            </w:pPr>
            <w:hyperlink r:id="rId11" w:history="1">
              <w:r w:rsidRPr="004E34F0">
                <w:rPr>
                  <w:rStyle w:val="Hyperlink"/>
                  <w:rFonts w:cs="Arial"/>
                  <w:sz w:val="28"/>
                  <w:szCs w:val="28"/>
                </w:rPr>
                <w:t>SudanCO.procurement@savethechildren.org</w:t>
              </w:r>
            </w:hyperlink>
          </w:p>
        </w:tc>
      </w:tr>
      <w:tr w:rsidR="0004080E" w:rsidRPr="00704EF0" w14:paraId="43A59FF5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EEC554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5414F91D" w14:textId="3B68061F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04080E" w:rsidRPr="00704EF0" w14:paraId="40C97C67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F64C5A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5ADBE412" w14:textId="20BF9F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04080E" w:rsidRPr="00704EF0" w14:paraId="3AD81154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B64A8C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48568924" w14:textId="725567A7" w:rsidR="0004080E" w:rsidRPr="005617E0" w:rsidRDefault="0004080E" w:rsidP="0075762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4080E" w:rsidRPr="00704EF0" w14:paraId="4C81FB7C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1DA8E6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noWrap/>
            <w:vAlign w:val="center"/>
          </w:tcPr>
          <w:p w14:paraId="22E529D1" w14:textId="51766030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14:paraId="277A6CAC" w14:textId="77777777" w:rsidR="00A10490" w:rsidRDefault="00A10490" w:rsidP="00A10490">
      <w:pPr>
        <w:spacing w:after="0" w:line="276" w:lineRule="auto"/>
        <w:rPr>
          <w:rFonts w:ascii="Arial" w:hAnsi="Arial" w:cs="Arial"/>
        </w:rPr>
      </w:pPr>
      <w:bookmarkStart w:id="0" w:name="_Hlk534624016"/>
    </w:p>
    <w:p w14:paraId="40B590F0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tbl>
      <w:tblPr>
        <w:tblW w:w="10196" w:type="dxa"/>
        <w:tblLook w:val="04A0" w:firstRow="1" w:lastRow="0" w:firstColumn="1" w:lastColumn="0" w:noHBand="0" w:noVBand="1"/>
      </w:tblPr>
      <w:tblGrid>
        <w:gridCol w:w="1408"/>
        <w:gridCol w:w="8788"/>
      </w:tblGrid>
      <w:tr w:rsidR="00906188" w:rsidRPr="00906188" w14:paraId="1EDA479F" w14:textId="77777777" w:rsidTr="00A62E32">
        <w:trPr>
          <w:trHeight w:val="360"/>
        </w:trPr>
        <w:tc>
          <w:tcPr>
            <w:tcW w:w="1019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8ED1DE4" w14:textId="77777777" w:rsid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E7676E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NAME:</w:t>
            </w:r>
            <w:r w:rsidRPr="00906188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  <w:p w14:paraId="720E04C7" w14:textId="77777777" w:rsidR="00546D6B" w:rsidRPr="00906188" w:rsidRDefault="00546D6B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906188" w:rsidRPr="00906188" w14:paraId="14365AE8" w14:textId="77777777" w:rsidTr="00373905">
        <w:trPr>
          <w:trHeight w:val="51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FA6605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>name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9DB1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0618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06188" w:rsidRPr="00906188" w14:paraId="2369E2C8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4A3453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616EA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color w:val="0563C1"/>
                <w:u w:val="single"/>
              </w:rPr>
            </w:pPr>
            <w:r w:rsidRPr="00906188">
              <w:rPr>
                <w:rFonts w:ascii="Arial" w:eastAsia="Times New Roman" w:hAnsi="Arial" w:cs="Arial"/>
                <w:color w:val="0563C1"/>
                <w:u w:val="single"/>
              </w:rPr>
              <w:t> </w:t>
            </w:r>
          </w:p>
        </w:tc>
      </w:tr>
      <w:tr w:rsidR="00906188" w:rsidRPr="00906188" w14:paraId="50DDEF6A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2DC8FB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131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21874901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3691F8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B67A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7AE97C53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08674E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0012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130A0E59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5374B6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14E00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</w:tbl>
    <w:p w14:paraId="04ADDB38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p w14:paraId="4C0AD7DB" w14:textId="77777777" w:rsidR="00906188" w:rsidRDefault="00906188" w:rsidP="00A10490">
      <w:pPr>
        <w:spacing w:after="0" w:line="276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8"/>
        <w:gridCol w:w="4724"/>
        <w:gridCol w:w="3969"/>
      </w:tblGrid>
      <w:tr w:rsidR="00373905" w:rsidRPr="00373905" w14:paraId="07A189DC" w14:textId="77777777" w:rsidTr="00306345">
        <w:tc>
          <w:tcPr>
            <w:tcW w:w="6232" w:type="dxa"/>
            <w:gridSpan w:val="2"/>
            <w:shd w:val="clear" w:color="auto" w:fill="D9D9D9" w:themeFill="background1" w:themeFillShade="D9"/>
          </w:tcPr>
          <w:p w14:paraId="32F80A21" w14:textId="039F87AB" w:rsid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Supplier confirmation of </w:t>
            </w:r>
            <w:r w:rsidR="00F13F8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an </w:t>
            </w: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offer</w:t>
            </w:r>
          </w:p>
          <w:p w14:paraId="20A74104" w14:textId="77777777" w:rsidR="00D277F5" w:rsidRPr="00373905" w:rsidRDefault="00D277F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4B75F76A" w14:textId="77777777" w:rsidR="00373905" w:rsidRP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stamp</w:t>
            </w:r>
          </w:p>
        </w:tc>
      </w:tr>
      <w:tr w:rsidR="00373905" w:rsidRPr="00373905" w14:paraId="13A55C4B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5B32630F" w14:textId="50DCE950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724" w:type="dxa"/>
          </w:tcPr>
          <w:p w14:paraId="370F21B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2A635573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8E7A6C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 w:val="restart"/>
          </w:tcPr>
          <w:p w14:paraId="26FB5980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108999DC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49D26616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4724" w:type="dxa"/>
          </w:tcPr>
          <w:p w14:paraId="27A346B7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12EC843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DDCA376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5477BC8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7FCF03A8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09E05395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4724" w:type="dxa"/>
          </w:tcPr>
          <w:p w14:paraId="7DF3399E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6F64EF7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62406193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EC2A61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122AD3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1A5D13D8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288E6C1C" w14:textId="77777777" w:rsidR="00373905" w:rsidRDefault="00373905" w:rsidP="00A10490">
      <w:pPr>
        <w:spacing w:after="0" w:line="276" w:lineRule="auto"/>
        <w:rPr>
          <w:rFonts w:ascii="Arial" w:hAnsi="Arial" w:cs="Arial"/>
        </w:rPr>
      </w:pPr>
    </w:p>
    <w:p w14:paraId="3B68E44B" w14:textId="77777777" w:rsidR="003D2B1B" w:rsidRDefault="003D2B1B" w:rsidP="00A10490">
      <w:pPr>
        <w:spacing w:after="0" w:line="276" w:lineRule="auto"/>
        <w:rPr>
          <w:rFonts w:ascii="Arial" w:hAnsi="Arial" w:cs="Arial"/>
        </w:rPr>
      </w:pPr>
    </w:p>
    <w:p w14:paraId="36EC880C" w14:textId="77777777" w:rsidR="003D2B1B" w:rsidRDefault="003D2B1B" w:rsidP="00A10490">
      <w:pPr>
        <w:spacing w:after="0" w:line="276" w:lineRule="auto"/>
        <w:rPr>
          <w:rFonts w:ascii="Arial" w:hAnsi="Arial" w:cs="Arial"/>
        </w:rPr>
      </w:pPr>
    </w:p>
    <w:p w14:paraId="06902F8E" w14:textId="77777777" w:rsidR="00373905" w:rsidRPr="002A5974" w:rsidRDefault="00373905" w:rsidP="00A10490">
      <w:pPr>
        <w:spacing w:after="0" w:line="276" w:lineRule="auto"/>
        <w:rPr>
          <w:rFonts w:ascii="Arial" w:hAnsi="Arial" w:cs="Arial"/>
        </w:rPr>
      </w:pPr>
    </w:p>
    <w:p w14:paraId="2757BDDD" w14:textId="505DACCC" w:rsidR="001A714C" w:rsidRPr="002A5974" w:rsidRDefault="008D328B" w:rsidP="00476CD0">
      <w:pPr>
        <w:pStyle w:val="Heading2"/>
        <w:numPr>
          <w:ilvl w:val="0"/>
          <w:numId w:val="12"/>
        </w:numPr>
        <w:rPr>
          <w:rFonts w:ascii="Arial" w:hAnsi="Arial" w:cs="Arial"/>
          <w:b/>
          <w:color w:val="FF0000"/>
          <w:sz w:val="24"/>
          <w:szCs w:val="22"/>
        </w:rPr>
      </w:pPr>
      <w:r w:rsidRPr="002A5974">
        <w:rPr>
          <w:rFonts w:ascii="Arial" w:hAnsi="Arial" w:cs="Arial"/>
          <w:b/>
          <w:color w:val="FF0000"/>
          <w:sz w:val="24"/>
          <w:szCs w:val="22"/>
        </w:rPr>
        <w:lastRenderedPageBreak/>
        <w:t xml:space="preserve">AWARD </w:t>
      </w:r>
      <w:r w:rsidR="00F13F88">
        <w:rPr>
          <w:rFonts w:ascii="Arial" w:hAnsi="Arial" w:cs="Arial"/>
          <w:b/>
          <w:color w:val="FF0000"/>
          <w:sz w:val="24"/>
          <w:szCs w:val="22"/>
        </w:rPr>
        <w:t>CRITERIA</w:t>
      </w:r>
    </w:p>
    <w:p w14:paraId="6C1B8699" w14:textId="77777777" w:rsidR="00A10490" w:rsidRPr="002A5974" w:rsidRDefault="00A10490" w:rsidP="00B2292B">
      <w:pPr>
        <w:spacing w:after="0"/>
        <w:rPr>
          <w:rFonts w:ascii="Arial" w:hAnsi="Arial" w:cs="Arial"/>
        </w:rPr>
      </w:pPr>
    </w:p>
    <w:bookmarkEnd w:id="0"/>
    <w:p w14:paraId="46717985" w14:textId="789C3C66" w:rsidR="00D03BFB" w:rsidRPr="002A5974" w:rsidRDefault="00EA61A5" w:rsidP="00B2292B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SCI</w:t>
      </w:r>
      <w:r w:rsidR="001A714C" w:rsidRPr="002A5974">
        <w:rPr>
          <w:rFonts w:ascii="Arial" w:hAnsi="Arial" w:cs="Arial"/>
        </w:rPr>
        <w:t xml:space="preserve"> is committed to </w:t>
      </w:r>
      <w:r w:rsidR="00575D90" w:rsidRPr="002A5974">
        <w:rPr>
          <w:rFonts w:ascii="Arial" w:hAnsi="Arial" w:cs="Arial"/>
        </w:rPr>
        <w:t xml:space="preserve">running a fair and transparent tender </w:t>
      </w:r>
      <w:r w:rsidR="00047B8E" w:rsidRPr="002A5974">
        <w:rPr>
          <w:rFonts w:ascii="Arial" w:hAnsi="Arial" w:cs="Arial"/>
        </w:rPr>
        <w:t>process and</w:t>
      </w:r>
      <w:r w:rsidR="00575D90" w:rsidRPr="002A5974">
        <w:rPr>
          <w:rFonts w:ascii="Arial" w:hAnsi="Arial" w:cs="Arial"/>
        </w:rPr>
        <w:t xml:space="preserve"> </w:t>
      </w:r>
      <w:r w:rsidR="001A714C" w:rsidRPr="002A5974">
        <w:rPr>
          <w:rFonts w:ascii="Arial" w:hAnsi="Arial" w:cs="Arial"/>
        </w:rPr>
        <w:t>ensur</w:t>
      </w:r>
      <w:r w:rsidR="00575D90" w:rsidRPr="002A5974">
        <w:rPr>
          <w:rFonts w:ascii="Arial" w:hAnsi="Arial" w:cs="Arial"/>
        </w:rPr>
        <w:t>ing</w:t>
      </w:r>
      <w:r w:rsidR="001A714C" w:rsidRPr="002A5974">
        <w:rPr>
          <w:rFonts w:ascii="Arial" w:hAnsi="Arial" w:cs="Arial"/>
        </w:rPr>
        <w:t xml:space="preserve"> that all </w:t>
      </w:r>
      <w:r w:rsidR="00575D90" w:rsidRPr="002A5974">
        <w:rPr>
          <w:rFonts w:ascii="Arial" w:hAnsi="Arial" w:cs="Arial"/>
        </w:rPr>
        <w:t>bidders</w:t>
      </w:r>
      <w:r w:rsidR="001A714C" w:rsidRPr="002A5974">
        <w:rPr>
          <w:rFonts w:ascii="Arial" w:hAnsi="Arial" w:cs="Arial"/>
        </w:rPr>
        <w:t xml:space="preserve"> are treated</w:t>
      </w:r>
      <w:r w:rsidR="00575D90" w:rsidRPr="002A5974">
        <w:rPr>
          <w:rFonts w:ascii="Arial" w:hAnsi="Arial" w:cs="Arial"/>
        </w:rPr>
        <w:t xml:space="preserve"> and assessed equally during this</w:t>
      </w:r>
      <w:r w:rsidR="001A714C" w:rsidRPr="002A5974">
        <w:rPr>
          <w:rFonts w:ascii="Arial" w:hAnsi="Arial" w:cs="Arial"/>
        </w:rPr>
        <w:t xml:space="preserve"> tender process. </w:t>
      </w:r>
      <w:r w:rsidR="00C62620" w:rsidRPr="002A5974">
        <w:rPr>
          <w:rFonts w:ascii="Arial" w:hAnsi="Arial" w:cs="Arial"/>
        </w:rPr>
        <w:t xml:space="preserve">Bidder responses will be evaluated against </w:t>
      </w:r>
      <w:r w:rsidR="00751B5D">
        <w:rPr>
          <w:rFonts w:ascii="Arial" w:hAnsi="Arial" w:cs="Arial"/>
        </w:rPr>
        <w:t>four</w:t>
      </w:r>
      <w:r w:rsidR="001A714C" w:rsidRPr="002A5974">
        <w:rPr>
          <w:rFonts w:ascii="Arial" w:hAnsi="Arial" w:cs="Arial"/>
        </w:rPr>
        <w:t xml:space="preserve"> </w:t>
      </w:r>
      <w:r w:rsidR="0013367C" w:rsidRPr="002A5974">
        <w:rPr>
          <w:rFonts w:ascii="Arial" w:hAnsi="Arial" w:cs="Arial"/>
        </w:rPr>
        <w:t xml:space="preserve">weighted </w:t>
      </w:r>
      <w:r w:rsidR="00575D90" w:rsidRPr="002A5974">
        <w:rPr>
          <w:rFonts w:ascii="Arial" w:hAnsi="Arial" w:cs="Arial"/>
        </w:rPr>
        <w:t>categories of criteria:</w:t>
      </w:r>
      <w:r w:rsidR="00864F60" w:rsidRPr="002A5974">
        <w:rPr>
          <w:rFonts w:ascii="Arial" w:hAnsi="Arial" w:cs="Arial"/>
        </w:rPr>
        <w:t xml:space="preserve"> Essential Criteria,</w:t>
      </w:r>
      <w:r w:rsidR="00751B5D">
        <w:rPr>
          <w:rFonts w:ascii="Arial" w:hAnsi="Arial" w:cs="Arial"/>
        </w:rPr>
        <w:t xml:space="preserve"> Sustainability Criteria,</w:t>
      </w:r>
      <w:r w:rsidR="00864F60" w:rsidRPr="002A5974">
        <w:rPr>
          <w:rFonts w:ascii="Arial" w:hAnsi="Arial" w:cs="Arial"/>
        </w:rPr>
        <w:t xml:space="preserve"> Capability Criteria, </w:t>
      </w:r>
      <w:r w:rsidR="00E8626C" w:rsidRPr="002A5974">
        <w:rPr>
          <w:rFonts w:ascii="Arial" w:hAnsi="Arial" w:cs="Arial"/>
        </w:rPr>
        <w:t>and Commercial</w:t>
      </w:r>
      <w:r w:rsidR="00864F60" w:rsidRPr="002A5974">
        <w:rPr>
          <w:rFonts w:ascii="Arial" w:hAnsi="Arial" w:cs="Arial"/>
        </w:rPr>
        <w:t xml:space="preserve"> Criteria.</w:t>
      </w:r>
      <w:r w:rsidR="000759EE" w:rsidRPr="002A5974">
        <w:rPr>
          <w:rFonts w:ascii="Arial" w:hAnsi="Arial" w:cs="Arial"/>
        </w:rPr>
        <w:t xml:space="preserve"> </w:t>
      </w:r>
    </w:p>
    <w:p w14:paraId="2D2D4DD3" w14:textId="77777777" w:rsidR="00AA3D36" w:rsidRPr="002A5974" w:rsidRDefault="00AA3D36" w:rsidP="00B2292B">
      <w:pPr>
        <w:spacing w:after="0" w:line="276" w:lineRule="auto"/>
        <w:rPr>
          <w:rFonts w:ascii="Arial" w:hAnsi="Arial" w:cs="Arial"/>
        </w:rPr>
      </w:pPr>
    </w:p>
    <w:p w14:paraId="78A90749" w14:textId="5CE8EB91" w:rsidR="00626E30" w:rsidRPr="00626E30" w:rsidRDefault="00575D90" w:rsidP="00476CD0">
      <w:pPr>
        <w:pStyle w:val="Heading3"/>
        <w:numPr>
          <w:ilvl w:val="1"/>
          <w:numId w:val="12"/>
        </w:numPr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ESSENTIAL CRITERIA</w:t>
      </w:r>
    </w:p>
    <w:p w14:paraId="71314410" w14:textId="291DF2E2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 xml:space="preserve">riteria </w:t>
      </w:r>
      <w:r w:rsidR="00F13F88">
        <w:rPr>
          <w:rFonts w:ascii="Arial" w:hAnsi="Arial" w:cs="Arial"/>
        </w:rPr>
        <w:t>that</w:t>
      </w:r>
      <w:r w:rsidR="00575D90" w:rsidRPr="002A5974">
        <w:rPr>
          <w:rFonts w:ascii="Arial" w:hAnsi="Arial" w:cs="Arial"/>
        </w:rPr>
        <w:t xml:space="preserve"> bidders </w:t>
      </w:r>
      <w:r w:rsidR="00575D90" w:rsidRPr="002A5974">
        <w:rPr>
          <w:rFonts w:ascii="Arial" w:hAnsi="Arial" w:cs="Arial"/>
          <w:b/>
        </w:rPr>
        <w:t xml:space="preserve">must </w:t>
      </w:r>
      <w:r w:rsidRPr="002A5974">
        <w:rPr>
          <w:rFonts w:ascii="Arial" w:hAnsi="Arial" w:cs="Arial"/>
        </w:rPr>
        <w:t xml:space="preserve">meet </w:t>
      </w:r>
      <w:r w:rsidR="00F13F88">
        <w:rPr>
          <w:rFonts w:ascii="Arial" w:hAnsi="Arial" w:cs="Arial"/>
        </w:rPr>
        <w:t>to</w:t>
      </w:r>
      <w:r w:rsidRPr="002A5974">
        <w:rPr>
          <w:rFonts w:ascii="Arial" w:hAnsi="Arial" w:cs="Arial"/>
        </w:rPr>
        <w:t xml:space="preserve"> </w:t>
      </w:r>
      <w:r w:rsidR="00575D90" w:rsidRPr="002A5974">
        <w:rPr>
          <w:rFonts w:ascii="Arial" w:hAnsi="Arial" w:cs="Arial"/>
        </w:rPr>
        <w:t>progress to the next round of evaluation. If a bidder does not meet the Essential Criteria, they will be excluded from the tender process</w:t>
      </w:r>
      <w:r w:rsidRPr="002A5974">
        <w:rPr>
          <w:rFonts w:ascii="Arial" w:hAnsi="Arial" w:cs="Arial"/>
        </w:rPr>
        <w:t xml:space="preserve"> immediately. These</w:t>
      </w:r>
      <w:r w:rsidR="00EA61A5" w:rsidRPr="002A5974">
        <w:rPr>
          <w:rFonts w:ascii="Arial" w:hAnsi="Arial" w:cs="Arial"/>
        </w:rPr>
        <w:t xml:space="preserve"> crit</w:t>
      </w:r>
      <w:r w:rsidRPr="002A5974">
        <w:rPr>
          <w:rFonts w:ascii="Arial" w:hAnsi="Arial" w:cs="Arial"/>
        </w:rPr>
        <w:t>eria are</w:t>
      </w:r>
      <w:r w:rsidR="00E8626C" w:rsidRPr="002A5974">
        <w:rPr>
          <w:rFonts w:ascii="Arial" w:hAnsi="Arial" w:cs="Arial"/>
        </w:rPr>
        <w:t xml:space="preserve"> scored as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Pass</w:t>
      </w:r>
      <w:r w:rsidRPr="002A5974">
        <w:rPr>
          <w:rFonts w:ascii="Arial" w:hAnsi="Arial" w:cs="Arial"/>
        </w:rPr>
        <w:t>’ /</w:t>
      </w:r>
      <w:r w:rsidR="00E8626C" w:rsidRPr="002A5974">
        <w:rPr>
          <w:rFonts w:ascii="Arial" w:hAnsi="Arial" w:cs="Arial"/>
        </w:rPr>
        <w:t xml:space="preserve">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Fail</w:t>
      </w:r>
      <w:r w:rsidRPr="002A5974">
        <w:rPr>
          <w:rFonts w:ascii="Arial" w:hAnsi="Arial" w:cs="Arial"/>
        </w:rPr>
        <w:t>’</w:t>
      </w:r>
      <w:r w:rsidR="00EA61A5" w:rsidRPr="002A5974">
        <w:rPr>
          <w:rFonts w:ascii="Arial" w:hAnsi="Arial" w:cs="Arial"/>
        </w:rPr>
        <w:t xml:space="preserve">. </w:t>
      </w:r>
    </w:p>
    <w:p w14:paraId="0A0D19DE" w14:textId="197135CF" w:rsidR="00575D90" w:rsidRDefault="00575D90" w:rsidP="00626E30">
      <w:pPr>
        <w:spacing w:after="0" w:line="276" w:lineRule="auto"/>
        <w:rPr>
          <w:rFonts w:ascii="Arial" w:hAnsi="Arial" w:cs="Arial"/>
        </w:rPr>
      </w:pPr>
    </w:p>
    <w:p w14:paraId="272A0C09" w14:textId="06D4DADA" w:rsidR="00626E30" w:rsidRPr="00626E30" w:rsidRDefault="00626E30" w:rsidP="00626E30">
      <w:pPr>
        <w:spacing w:after="0" w:line="276" w:lineRule="auto"/>
        <w:rPr>
          <w:rFonts w:ascii="Arial" w:hAnsi="Arial" w:cs="Arial"/>
          <w:b/>
          <w:sz w:val="22"/>
        </w:rPr>
      </w:pPr>
      <w:r w:rsidRPr="00626E30">
        <w:rPr>
          <w:rFonts w:ascii="Arial" w:hAnsi="Arial" w:cs="Arial"/>
          <w:b/>
          <w:sz w:val="22"/>
        </w:rPr>
        <w:t>3.2 SUSTAINABILITY CRITERIA</w:t>
      </w:r>
      <w:r w:rsidR="00751B5D">
        <w:rPr>
          <w:rFonts w:ascii="Arial" w:hAnsi="Arial" w:cs="Arial"/>
          <w:b/>
          <w:sz w:val="22"/>
        </w:rPr>
        <w:t xml:space="preserve"> </w:t>
      </w:r>
      <w:r w:rsidR="00751B5D" w:rsidRPr="00751B5D">
        <w:rPr>
          <w:rFonts w:ascii="Arial" w:hAnsi="Arial" w:cs="Arial"/>
          <w:b/>
          <w:sz w:val="22"/>
          <w:highlight w:val="yellow"/>
        </w:rPr>
        <w:t>(10%)</w:t>
      </w:r>
    </w:p>
    <w:p w14:paraId="0A0AE245" w14:textId="3633BAC9" w:rsidR="00626E30" w:rsidRDefault="00626E30" w:rsidP="00626E30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Criteria </w:t>
      </w:r>
      <w:r w:rsidR="00F13F88">
        <w:rPr>
          <w:rFonts w:ascii="Arial" w:hAnsi="Arial" w:cs="Arial"/>
        </w:rPr>
        <w:t>are used to evaluate a supplier's impact</w:t>
      </w:r>
      <w:r>
        <w:rPr>
          <w:rFonts w:ascii="Arial" w:hAnsi="Arial" w:cs="Arial"/>
        </w:rPr>
        <w:t xml:space="preserve"> on the environment, local economy</w:t>
      </w:r>
      <w:r w:rsidR="00F13F8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community. </w:t>
      </w:r>
      <w:r w:rsidR="00751B5D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ids will be evaluated against the same pre-agreed Criteria. </w:t>
      </w:r>
    </w:p>
    <w:p w14:paraId="413EF1DB" w14:textId="77777777" w:rsidR="00626E30" w:rsidRPr="002A5974" w:rsidRDefault="00626E30" w:rsidP="00626E30">
      <w:pPr>
        <w:spacing w:after="0" w:line="276" w:lineRule="auto"/>
        <w:rPr>
          <w:rFonts w:ascii="Arial" w:hAnsi="Arial" w:cs="Arial"/>
        </w:rPr>
      </w:pPr>
    </w:p>
    <w:p w14:paraId="06C4FA1C" w14:textId="4483EEC8" w:rsidR="00A10490" w:rsidRPr="002A5974" w:rsidRDefault="00A10490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3.</w:t>
      </w:r>
      <w:r w:rsidR="00626E30">
        <w:rPr>
          <w:rFonts w:ascii="Arial" w:hAnsi="Arial" w:cs="Arial"/>
          <w:b/>
          <w:color w:val="auto"/>
          <w:sz w:val="22"/>
          <w:szCs w:val="22"/>
        </w:rPr>
        <w:t>3</w:t>
      </w:r>
      <w:r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CAPABILITY CRITERIA</w:t>
      </w:r>
      <w:r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(50%)</w:t>
      </w:r>
    </w:p>
    <w:p w14:paraId="4DBBA72A" w14:textId="3127FA61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</w:t>
      </w:r>
      <w:r w:rsidR="002F3187" w:rsidRPr="002A5974">
        <w:rPr>
          <w:rFonts w:ascii="Arial" w:hAnsi="Arial" w:cs="Arial"/>
        </w:rPr>
        <w:t xml:space="preserve"> the bidders</w:t>
      </w:r>
      <w:r w:rsidR="00575D90" w:rsidRPr="002A5974">
        <w:rPr>
          <w:rFonts w:ascii="Arial" w:hAnsi="Arial" w:cs="Arial"/>
        </w:rPr>
        <w:t xml:space="preserve"> ability, skill and experience i</w:t>
      </w:r>
      <w:r w:rsidRPr="002A5974">
        <w:rPr>
          <w:rFonts w:ascii="Arial" w:hAnsi="Arial" w:cs="Arial"/>
        </w:rPr>
        <w:t>n relation to the requirements</w:t>
      </w:r>
      <w:r w:rsidR="00EA61A5" w:rsidRPr="002A5974">
        <w:rPr>
          <w:rFonts w:ascii="Arial" w:hAnsi="Arial" w:cs="Arial"/>
        </w:rPr>
        <w:t>.</w:t>
      </w:r>
      <w:r w:rsidR="00751B5D">
        <w:rPr>
          <w:rFonts w:ascii="Arial" w:hAnsi="Arial" w:cs="Arial"/>
        </w:rPr>
        <w:t xml:space="preserve"> B</w:t>
      </w:r>
      <w:r w:rsidR="00575D90" w:rsidRPr="002A5974">
        <w:rPr>
          <w:rFonts w:ascii="Arial" w:hAnsi="Arial" w:cs="Arial"/>
        </w:rPr>
        <w:t>ids will be evaluated against the sam</w:t>
      </w:r>
      <w:r w:rsidRPr="002A5974">
        <w:rPr>
          <w:rFonts w:ascii="Arial" w:hAnsi="Arial" w:cs="Arial"/>
        </w:rPr>
        <w:t xml:space="preserve">e pre-agreed Criteria. </w:t>
      </w:r>
    </w:p>
    <w:p w14:paraId="73244C43" w14:textId="77777777" w:rsidR="00AA3D36" w:rsidRPr="002A5974" w:rsidRDefault="00AA3D36" w:rsidP="00184C7A">
      <w:pPr>
        <w:spacing w:after="0" w:line="276" w:lineRule="auto"/>
        <w:ind w:firstLine="284"/>
        <w:rPr>
          <w:rFonts w:ascii="Arial" w:hAnsi="Arial" w:cs="Arial"/>
        </w:rPr>
      </w:pPr>
    </w:p>
    <w:p w14:paraId="528E953C" w14:textId="1826810B" w:rsidR="00886431" w:rsidRPr="002A5974" w:rsidRDefault="00A10490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3.</w:t>
      </w:r>
      <w:r w:rsidR="00626E30">
        <w:rPr>
          <w:rFonts w:ascii="Arial" w:hAnsi="Arial" w:cs="Arial"/>
          <w:b/>
          <w:color w:val="auto"/>
          <w:sz w:val="22"/>
          <w:szCs w:val="22"/>
        </w:rPr>
        <w:t>4</w:t>
      </w:r>
      <w:r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COMMERIAL CRITERIA</w:t>
      </w:r>
      <w:r w:rsidR="00751B5D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(40%)</w:t>
      </w:r>
    </w:p>
    <w:p w14:paraId="6FF56244" w14:textId="4C3BBEE3" w:rsidR="00575D90" w:rsidRDefault="00184C7A" w:rsidP="00751B5D">
      <w:pPr>
        <w:spacing w:after="0" w:line="276" w:lineRule="auto"/>
        <w:ind w:hanging="10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 the commercial</w:t>
      </w:r>
      <w:r w:rsidR="00751B5D">
        <w:rPr>
          <w:rFonts w:ascii="Arial" w:hAnsi="Arial" w:cs="Arial"/>
        </w:rPr>
        <w:t xml:space="preserve"> competitiveness of a bid. Bids</w:t>
      </w:r>
      <w:r w:rsidR="00EA61A5" w:rsidRPr="002A5974">
        <w:rPr>
          <w:rFonts w:ascii="Arial" w:hAnsi="Arial" w:cs="Arial"/>
        </w:rPr>
        <w:t xml:space="preserve"> will be</w:t>
      </w:r>
      <w:r w:rsidR="00575D90" w:rsidRPr="002A5974">
        <w:rPr>
          <w:rFonts w:ascii="Arial" w:hAnsi="Arial" w:cs="Arial"/>
        </w:rPr>
        <w:t xml:space="preserve"> evaluated against the same pre-agreed Criteria.</w:t>
      </w:r>
    </w:p>
    <w:p w14:paraId="1C0B917A" w14:textId="77777777" w:rsidR="005C51F2" w:rsidRDefault="005C51F2" w:rsidP="00751B5D">
      <w:pPr>
        <w:spacing w:after="0" w:line="276" w:lineRule="auto"/>
        <w:ind w:hanging="10"/>
        <w:rPr>
          <w:rFonts w:ascii="Arial" w:hAnsi="Arial" w:cs="Arial"/>
        </w:rPr>
      </w:pPr>
    </w:p>
    <w:p w14:paraId="244EAA9E" w14:textId="77777777" w:rsidR="00DA624A" w:rsidRPr="00DA624A" w:rsidRDefault="00DA624A" w:rsidP="00DA624A"/>
    <w:p w14:paraId="22DA6B3B" w14:textId="6C6CA3DA" w:rsidR="00301A30" w:rsidRPr="00C80A6D" w:rsidRDefault="00A12A91" w:rsidP="00476CD0">
      <w:pPr>
        <w:pStyle w:val="Heading2"/>
        <w:numPr>
          <w:ilvl w:val="0"/>
          <w:numId w:val="12"/>
        </w:numPr>
        <w:rPr>
          <w:rFonts w:ascii="Arial" w:hAnsi="Arial" w:cs="Arial"/>
          <w:b/>
          <w:color w:val="FF0000"/>
          <w:sz w:val="24"/>
          <w:szCs w:val="22"/>
        </w:rPr>
      </w:pPr>
      <w:r w:rsidRPr="00C80A6D">
        <w:rPr>
          <w:rFonts w:ascii="Arial" w:hAnsi="Arial" w:cs="Arial"/>
          <w:b/>
          <w:color w:val="FF0000"/>
          <w:sz w:val="24"/>
          <w:szCs w:val="22"/>
        </w:rPr>
        <w:t>BIDDER RESPONSE DOCUMENT</w:t>
      </w:r>
    </w:p>
    <w:p w14:paraId="305083FC" w14:textId="77777777" w:rsidR="00AA3D36" w:rsidRPr="00AA3D36" w:rsidRDefault="00AA3D36" w:rsidP="00AA3D36">
      <w:pPr>
        <w:spacing w:after="0" w:line="276" w:lineRule="auto"/>
      </w:pPr>
    </w:p>
    <w:p w14:paraId="1BE43450" w14:textId="77777777" w:rsidR="0089569C" w:rsidRDefault="0089569C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</w:rPr>
      </w:pPr>
      <w:r w:rsidRPr="00AA3D36">
        <w:rPr>
          <w:rFonts w:ascii="Gill Sans MT" w:hAnsi="Gill Sans MT" w:cs="Arial"/>
          <w:b/>
          <w:color w:val="FF0000"/>
        </w:rPr>
        <w:t>INTRODUCTION</w:t>
      </w:r>
    </w:p>
    <w:p w14:paraId="1CB7ABC5" w14:textId="77777777" w:rsidR="00E8626C" w:rsidRPr="00AA3D36" w:rsidRDefault="00E8626C" w:rsidP="00E8626C">
      <w:pPr>
        <w:pStyle w:val="ListParagraph"/>
        <w:spacing w:after="0" w:line="276" w:lineRule="auto"/>
        <w:ind w:left="361"/>
        <w:rPr>
          <w:rFonts w:ascii="Gill Sans MT" w:hAnsi="Gill Sans MT" w:cs="Arial"/>
          <w:b/>
          <w:color w:val="FF0000"/>
        </w:rPr>
      </w:pPr>
    </w:p>
    <w:p w14:paraId="4D455BB7" w14:textId="196ABEF5" w:rsidR="00967809" w:rsidRDefault="00301A30" w:rsidP="00AA3D36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This </w:t>
      </w:r>
      <w:r w:rsidR="00D0422C">
        <w:rPr>
          <w:rFonts w:ascii="Gill Sans MT" w:hAnsi="Gill Sans MT" w:cs="Arial"/>
        </w:rPr>
        <w:t xml:space="preserve">document </w:t>
      </w:r>
      <w:r w:rsidR="00D0422C" w:rsidRPr="00D0422C">
        <w:rPr>
          <w:rFonts w:ascii="Gill Sans MT" w:hAnsi="Gill Sans MT" w:cs="Arial"/>
          <w:b/>
        </w:rPr>
        <w:t>MUST BE USED</w:t>
      </w:r>
      <w:r w:rsidRPr="00AA3D36">
        <w:rPr>
          <w:rFonts w:ascii="Gill Sans MT" w:hAnsi="Gill Sans MT" w:cs="Arial"/>
        </w:rPr>
        <w:t xml:space="preserve"> by</w:t>
      </w:r>
      <w:r w:rsidR="008374FB" w:rsidRPr="00AA3D36">
        <w:rPr>
          <w:rFonts w:ascii="Gill Sans MT" w:hAnsi="Gill Sans MT" w:cs="Arial"/>
        </w:rPr>
        <w:t xml:space="preserve"> </w:t>
      </w:r>
      <w:r w:rsidR="0089569C" w:rsidRPr="00AA3D36">
        <w:rPr>
          <w:rFonts w:ascii="Gill Sans MT" w:hAnsi="Gill Sans MT" w:cs="Arial"/>
        </w:rPr>
        <w:t>Bidders wishing to submit a</w:t>
      </w:r>
      <w:r w:rsidR="00D0422C">
        <w:rPr>
          <w:rFonts w:ascii="Gill Sans MT" w:hAnsi="Gill Sans MT" w:cs="Arial"/>
        </w:rPr>
        <w:t xml:space="preserve"> bid</w:t>
      </w:r>
      <w:r w:rsidR="007C4A7B" w:rsidRPr="00AA3D36">
        <w:rPr>
          <w:rFonts w:ascii="Gill Sans MT" w:hAnsi="Gill Sans MT" w:cs="Arial"/>
        </w:rPr>
        <w:t xml:space="preserve">. </w:t>
      </w:r>
      <w:r w:rsidR="00D0422C">
        <w:rPr>
          <w:rFonts w:ascii="Gill Sans MT" w:hAnsi="Gill Sans MT" w:cs="Arial"/>
        </w:rPr>
        <w:t>It is linked into 5 sections detailed below:</w:t>
      </w:r>
      <w:r w:rsidR="0089569C" w:rsidRPr="00AA3D36">
        <w:rPr>
          <w:rFonts w:ascii="Gill Sans MT" w:hAnsi="Gill Sans MT" w:cs="Arial"/>
        </w:rPr>
        <w:t xml:space="preserve"> </w:t>
      </w:r>
    </w:p>
    <w:p w14:paraId="78DC4954" w14:textId="77777777" w:rsidR="00AA3D36" w:rsidRPr="00AA3D36" w:rsidRDefault="00AA3D36" w:rsidP="00AA3D36">
      <w:pPr>
        <w:spacing w:after="0" w:line="276" w:lineRule="auto"/>
        <w:rPr>
          <w:rFonts w:ascii="Gill Sans MT" w:hAnsi="Gill Sans MT" w:cs="Arial"/>
        </w:rPr>
      </w:pPr>
    </w:p>
    <w:p w14:paraId="3BFCE5E7" w14:textId="4F77E8E4" w:rsidR="0077613D" w:rsidRPr="00AA3D36" w:rsidRDefault="0089569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2:_ESSENTIAL" w:history="1">
        <w:r w:rsidRPr="002E6366">
          <w:rPr>
            <w:rStyle w:val="Hyperlink"/>
            <w:rFonts w:ascii="Gill Sans MT" w:hAnsi="Gill Sans MT" w:cs="Arial"/>
          </w:rPr>
          <w:t xml:space="preserve">Section </w:t>
        </w:r>
        <w:r w:rsidR="0071432C">
          <w:rPr>
            <w:rStyle w:val="Hyperlink"/>
            <w:rFonts w:ascii="Gill Sans MT" w:hAnsi="Gill Sans MT" w:cs="Arial"/>
          </w:rPr>
          <w:t>1</w:t>
        </w:r>
        <w:r w:rsidRPr="002E6366">
          <w:rPr>
            <w:rStyle w:val="Hyperlink"/>
            <w:rFonts w:ascii="Gill Sans MT" w:hAnsi="Gill Sans MT" w:cs="Arial"/>
          </w:rPr>
          <w:t xml:space="preserve"> –</w:t>
        </w:r>
        <w:r w:rsidR="002E6366" w:rsidRPr="002E6366">
          <w:rPr>
            <w:rStyle w:val="Hyperlink"/>
            <w:rFonts w:ascii="Gill Sans MT" w:hAnsi="Gill Sans MT" w:cs="Arial"/>
          </w:rPr>
          <w:t xml:space="preserve"> Essential Criteria</w:t>
        </w:r>
      </w:hyperlink>
    </w:p>
    <w:p w14:paraId="700C957F" w14:textId="4DAEF656" w:rsidR="00301A30" w:rsidRPr="00AA3D36" w:rsidRDefault="0071432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3_–" w:history="1">
        <w:r>
          <w:rPr>
            <w:rStyle w:val="Hyperlink"/>
            <w:rFonts w:ascii="Gill Sans MT" w:hAnsi="Gill Sans MT" w:cs="Arial"/>
          </w:rPr>
          <w:t>Section 2</w:t>
        </w:r>
        <w:r w:rsidR="0089569C" w:rsidRPr="002E6366">
          <w:rPr>
            <w:rStyle w:val="Hyperlink"/>
            <w:rFonts w:ascii="Gill Sans MT" w:hAnsi="Gill Sans MT" w:cs="Arial"/>
          </w:rPr>
          <w:t xml:space="preserve"> – Capability </w:t>
        </w:r>
        <w:r w:rsidR="00626E30">
          <w:rPr>
            <w:rStyle w:val="Hyperlink"/>
            <w:rFonts w:ascii="Gill Sans MT" w:hAnsi="Gill Sans MT" w:cs="Arial"/>
          </w:rPr>
          <w:t xml:space="preserve">&amp; Sustainability </w:t>
        </w:r>
        <w:r w:rsidR="0089569C" w:rsidRPr="002E6366">
          <w:rPr>
            <w:rStyle w:val="Hyperlink"/>
            <w:rFonts w:ascii="Gill Sans MT" w:hAnsi="Gill Sans MT" w:cs="Arial"/>
          </w:rPr>
          <w:t>Questions</w:t>
        </w:r>
      </w:hyperlink>
    </w:p>
    <w:p w14:paraId="2DD02D63" w14:textId="4CCC367A" w:rsidR="00301A30" w:rsidRPr="00AA3D36" w:rsidRDefault="0071432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4_–" w:history="1">
        <w:r>
          <w:rPr>
            <w:rStyle w:val="Hyperlink"/>
            <w:rFonts w:ascii="Gill Sans MT" w:hAnsi="Gill Sans MT" w:cs="Arial"/>
          </w:rPr>
          <w:t>Section 3</w:t>
        </w:r>
        <w:r w:rsidR="0089569C" w:rsidRPr="002E6366">
          <w:rPr>
            <w:rStyle w:val="Hyperlink"/>
            <w:rFonts w:ascii="Gill Sans MT" w:hAnsi="Gill Sans MT" w:cs="Arial"/>
          </w:rPr>
          <w:t xml:space="preserve"> – Commercial</w:t>
        </w:r>
        <w:r w:rsidR="002E6366" w:rsidRPr="002E6366">
          <w:rPr>
            <w:rStyle w:val="Hyperlink"/>
            <w:rFonts w:ascii="Gill Sans MT" w:hAnsi="Gill Sans MT" w:cs="Arial"/>
          </w:rPr>
          <w:t xml:space="preserve"> Questions</w:t>
        </w:r>
      </w:hyperlink>
    </w:p>
    <w:p w14:paraId="4A907326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53B78CFD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43A8A48B" w14:textId="77777777" w:rsidR="00AA3D36" w:rsidRP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37BD5225" w14:textId="77777777" w:rsidR="00301A30" w:rsidRPr="00AA3D36" w:rsidRDefault="00E45069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  <w:u w:val="single"/>
        </w:rPr>
      </w:pPr>
      <w:r w:rsidRPr="00AA3D36">
        <w:rPr>
          <w:rFonts w:ascii="Gill Sans MT" w:hAnsi="Gill Sans MT" w:cs="Arial"/>
          <w:b/>
          <w:color w:val="FF0000"/>
        </w:rPr>
        <w:t>INSTRUCTIONS</w:t>
      </w:r>
    </w:p>
    <w:p w14:paraId="750533A0" w14:textId="77777777" w:rsidR="00AA3D36" w:rsidRPr="00AA3D36" w:rsidRDefault="00AA3D36" w:rsidP="00AA3D36">
      <w:pPr>
        <w:spacing w:after="0" w:line="276" w:lineRule="auto"/>
        <w:ind w:left="1"/>
        <w:rPr>
          <w:rFonts w:ascii="Gill Sans MT" w:hAnsi="Gill Sans MT" w:cs="Arial"/>
          <w:b/>
          <w:color w:val="FF0000"/>
          <w:u w:val="single"/>
        </w:rPr>
      </w:pPr>
    </w:p>
    <w:p w14:paraId="639A6753" w14:textId="0538AFCA" w:rsidR="00301A30" w:rsidRDefault="00D0422C" w:rsidP="00AA3D36">
      <w:pPr>
        <w:spacing w:after="0" w:line="276" w:lineRule="auto"/>
        <w:rPr>
          <w:rFonts w:ascii="Gill Sans MT" w:hAnsi="Gill Sans MT" w:cs="Arial"/>
        </w:rPr>
      </w:pPr>
      <w:r>
        <w:rPr>
          <w:rFonts w:ascii="Gill Sans MT" w:hAnsi="Gill Sans MT" w:cs="Arial"/>
        </w:rPr>
        <w:t>Within each section there are instructions providing guidance to the bidder on what information is required. This guidance</w:t>
      </w:r>
      <w:r w:rsidR="00301A30" w:rsidRPr="00AA3D36">
        <w:rPr>
          <w:rFonts w:ascii="Gill Sans MT" w:hAnsi="Gill Sans MT" w:cs="Arial"/>
        </w:rPr>
        <w:t xml:space="preserve"> details the </w:t>
      </w:r>
      <w:r w:rsidR="00301A30" w:rsidRPr="00AA3D36">
        <w:rPr>
          <w:rFonts w:ascii="Gill Sans MT" w:hAnsi="Gill Sans MT" w:cs="Arial"/>
          <w:b/>
          <w:u w:val="single"/>
        </w:rPr>
        <w:t>MINIMUM</w:t>
      </w:r>
      <w:r w:rsidR="00301A30" w:rsidRPr="00AA3D36">
        <w:rPr>
          <w:rFonts w:ascii="Gill Sans MT" w:hAnsi="Gill Sans MT" w:cs="Arial"/>
        </w:rPr>
        <w:t xml:space="preserve"> requirements expected by </w:t>
      </w:r>
      <w:r>
        <w:rPr>
          <w:rFonts w:ascii="Gill Sans MT" w:hAnsi="Gill Sans MT" w:cs="Arial"/>
        </w:rPr>
        <w:t>SCI</w:t>
      </w:r>
      <w:r w:rsidR="00301A30" w:rsidRPr="00AA3D36">
        <w:rPr>
          <w:rFonts w:ascii="Gill Sans MT" w:hAnsi="Gill Sans MT" w:cs="Arial"/>
        </w:rPr>
        <w:t xml:space="preserve">. If a </w:t>
      </w:r>
      <w:r w:rsidR="0089569C" w:rsidRPr="00AA3D36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="00301A30" w:rsidRPr="00AA3D36">
        <w:rPr>
          <w:rFonts w:ascii="Gill Sans MT" w:hAnsi="Gill Sans MT" w:cs="Arial"/>
        </w:rPr>
        <w:t>wishes to ad</w:t>
      </w:r>
      <w:r>
        <w:rPr>
          <w:rFonts w:ascii="Gill Sans MT" w:hAnsi="Gill Sans MT" w:cs="Arial"/>
        </w:rPr>
        <w:t>d further information</w:t>
      </w:r>
      <w:r w:rsidR="00301A30" w:rsidRPr="00AA3D36">
        <w:rPr>
          <w:rFonts w:ascii="Gill Sans MT" w:hAnsi="Gill Sans MT" w:cs="Arial"/>
        </w:rPr>
        <w:t>,</w:t>
      </w:r>
      <w:r w:rsidR="00E45069" w:rsidRPr="00AA3D36">
        <w:rPr>
          <w:rFonts w:ascii="Gill Sans MT" w:hAnsi="Gill Sans MT" w:cs="Arial"/>
        </w:rPr>
        <w:t xml:space="preserve"> this is </w:t>
      </w:r>
      <w:r w:rsidR="00624868" w:rsidRPr="00AA3D36">
        <w:rPr>
          <w:rFonts w:ascii="Gill Sans MT" w:hAnsi="Gill Sans MT" w:cs="Arial"/>
        </w:rPr>
        <w:t>acceptable,</w:t>
      </w:r>
      <w:r w:rsidR="00E45069" w:rsidRPr="00AA3D36">
        <w:rPr>
          <w:rFonts w:ascii="Gill Sans MT" w:hAnsi="Gill Sans MT" w:cs="Arial"/>
        </w:rPr>
        <w:t xml:space="preserve"> but the additional </w:t>
      </w:r>
      <w:r w:rsidR="0089569C" w:rsidRPr="00AA3D36">
        <w:rPr>
          <w:rFonts w:ascii="Gill Sans MT" w:hAnsi="Gill Sans MT" w:cs="Arial"/>
        </w:rPr>
        <w:t>information</w:t>
      </w:r>
      <w:r w:rsidR="00E45069" w:rsidRPr="00AA3D36">
        <w:rPr>
          <w:rFonts w:ascii="Gill Sans MT" w:hAnsi="Gill Sans MT" w:cs="Arial"/>
        </w:rPr>
        <w:t xml:space="preserve"> should be limited to only items</w:t>
      </w:r>
      <w:r w:rsidR="0089569C" w:rsidRPr="00AA3D36">
        <w:rPr>
          <w:rFonts w:ascii="Gill Sans MT" w:hAnsi="Gill Sans MT" w:cs="Arial"/>
        </w:rPr>
        <w:t xml:space="preserve"> </w:t>
      </w:r>
      <w:r>
        <w:rPr>
          <w:rFonts w:ascii="Gill Sans MT" w:hAnsi="Gill Sans MT" w:cs="Arial"/>
        </w:rPr>
        <w:t>that</w:t>
      </w:r>
      <w:r w:rsidR="0089569C" w:rsidRPr="00AA3D36">
        <w:rPr>
          <w:rFonts w:ascii="Gill Sans MT" w:hAnsi="Gill Sans MT" w:cs="Arial"/>
        </w:rPr>
        <w:t xml:space="preserve"> are</w:t>
      </w:r>
      <w:r w:rsidR="00BA1B7C" w:rsidRPr="00AA3D36">
        <w:rPr>
          <w:rFonts w:ascii="Gill Sans MT" w:hAnsi="Gill Sans MT" w:cs="Arial"/>
        </w:rPr>
        <w:t xml:space="preserve"> relevant to the tender</w:t>
      </w:r>
      <w:r w:rsidR="00301A30" w:rsidRPr="00AA3D36">
        <w:rPr>
          <w:rFonts w:ascii="Gill Sans MT" w:hAnsi="Gill Sans MT" w:cs="Arial"/>
        </w:rPr>
        <w:t xml:space="preserve">. </w:t>
      </w:r>
    </w:p>
    <w:p w14:paraId="357AD211" w14:textId="77777777" w:rsidR="00DF3B24" w:rsidRPr="00AA3D36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43D993C4" w14:textId="77777777" w:rsidR="00E45069" w:rsidRPr="00AA3D36" w:rsidRDefault="00301A30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For the avoidance of doubt, </w:t>
      </w:r>
      <w:r w:rsidR="002F3187">
        <w:rPr>
          <w:rFonts w:ascii="Gill Sans MT" w:hAnsi="Gill Sans MT" w:cs="Arial"/>
        </w:rPr>
        <w:t>bidders</w:t>
      </w:r>
      <w:r w:rsidRPr="00AA3D36">
        <w:rPr>
          <w:rFonts w:ascii="Gill Sans MT" w:hAnsi="Gill Sans MT" w:cs="Arial"/>
        </w:rPr>
        <w:t xml:space="preserve"> are required to complete all </w:t>
      </w:r>
      <w:r w:rsidR="0089569C" w:rsidRPr="00AA3D36">
        <w:rPr>
          <w:rFonts w:ascii="Gill Sans MT" w:hAnsi="Gill Sans MT" w:cs="Arial"/>
        </w:rPr>
        <w:t xml:space="preserve">items within the Bidder Response Document unless clear instruction is provided otherwise. </w:t>
      </w:r>
    </w:p>
    <w:p w14:paraId="0D06ABE2" w14:textId="77777777" w:rsidR="00E45069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does not complete the entire Bidder Response document, their submission </w:t>
      </w:r>
      <w:r w:rsidR="006D1CAB">
        <w:rPr>
          <w:rFonts w:ascii="Gill Sans MT" w:hAnsi="Gill Sans MT" w:cs="Arial"/>
        </w:rPr>
        <w:t>may</w:t>
      </w:r>
      <w:r w:rsidR="006D1CAB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be declared void</w:t>
      </w:r>
      <w:r w:rsidR="00E81155" w:rsidRPr="00AA3D36">
        <w:rPr>
          <w:rFonts w:ascii="Gill Sans MT" w:hAnsi="Gill Sans MT" w:cs="Arial"/>
        </w:rPr>
        <w:t>.</w:t>
      </w:r>
      <w:r w:rsidRPr="00AA3D36">
        <w:rPr>
          <w:rFonts w:ascii="Gill Sans MT" w:hAnsi="Gill Sans MT" w:cs="Arial"/>
        </w:rPr>
        <w:t xml:space="preserve"> </w:t>
      </w:r>
    </w:p>
    <w:p w14:paraId="53FCC33C" w14:textId="77777777" w:rsidR="00301A30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is unable to complete any element of the Bidder Response Document, they should contact Save the Children through the </w:t>
      </w:r>
      <w:r w:rsidR="006D1CAB">
        <w:rPr>
          <w:rFonts w:ascii="Gill Sans MT" w:hAnsi="Gill Sans MT" w:cs="Arial"/>
        </w:rPr>
        <w:t>using the contact details provided</w:t>
      </w:r>
      <w:r w:rsidRPr="00AA3D36">
        <w:rPr>
          <w:rFonts w:ascii="Gill Sans MT" w:hAnsi="Gill Sans MT" w:cs="Arial"/>
        </w:rPr>
        <w:t xml:space="preserve"> for guidance.</w:t>
      </w:r>
    </w:p>
    <w:p w14:paraId="22DAAF3D" w14:textId="77777777" w:rsidR="00DF3B24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38678766" w14:textId="164BA3D5" w:rsidR="00720E5E" w:rsidRDefault="00513A8C" w:rsidP="00F46958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By submitting </w:t>
      </w:r>
      <w:r w:rsidR="007C4A7B" w:rsidRPr="00AA3D36">
        <w:rPr>
          <w:rFonts w:ascii="Gill Sans MT" w:hAnsi="Gill Sans MT" w:cs="Arial"/>
        </w:rPr>
        <w:t xml:space="preserve">a </w:t>
      </w:r>
      <w:r w:rsidRPr="00AA3D36">
        <w:rPr>
          <w:rFonts w:ascii="Gill Sans MT" w:hAnsi="Gill Sans MT" w:cs="Arial"/>
        </w:rPr>
        <w:t xml:space="preserve">response, the </w:t>
      </w:r>
      <w:r w:rsidR="002F3187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confirms that all information provided can be relied upon for validity and accuracy.</w:t>
      </w:r>
    </w:p>
    <w:p w14:paraId="56A43ED6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301CB249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1FFA2C90" w14:textId="77777777" w:rsidR="00897AA9" w:rsidRPr="00F46958" w:rsidRDefault="00897AA9" w:rsidP="00F46958">
      <w:pPr>
        <w:spacing w:after="0" w:line="276" w:lineRule="auto"/>
        <w:rPr>
          <w:rFonts w:ascii="Gill Sans MT" w:hAnsi="Gill Sans MT" w:cs="Arial"/>
        </w:rPr>
      </w:pPr>
    </w:p>
    <w:p w14:paraId="4FAADD53" w14:textId="29752DB9" w:rsidR="008318A5" w:rsidRPr="002E6366" w:rsidRDefault="008318A5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1" w:name="_SECTION_1_–"/>
      <w:bookmarkEnd w:id="1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lastRenderedPageBreak/>
        <w:t>S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>ECTION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 xml:space="preserve"> 1</w:t>
      </w:r>
      <w:r w:rsid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-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ESSENTIAL CRITERIA</w:t>
      </w:r>
    </w:p>
    <w:p w14:paraId="68F9A3FF" w14:textId="70AB2595" w:rsidR="00814A30" w:rsidRDefault="00D0422C" w:rsidP="00814A30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>
        <w:rPr>
          <w:rFonts w:cs="Arial"/>
          <w:b/>
          <w:bCs/>
          <w:i/>
          <w:spacing w:val="-3"/>
          <w:sz w:val="24"/>
          <w:szCs w:val="24"/>
        </w:rPr>
        <w:t>INSTRUCTIONS</w:t>
      </w:r>
      <w:r w:rsidR="00814A30" w:rsidRPr="00814A30">
        <w:rPr>
          <w:rFonts w:cs="Arial"/>
          <w:b/>
          <w:bCs/>
          <w:i/>
          <w:spacing w:val="-3"/>
          <w:sz w:val="24"/>
          <w:szCs w:val="24"/>
        </w:rPr>
        <w:t xml:space="preserve"> – Bidders are required to complete all sections of the below table.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16"/>
        <w:gridCol w:w="4141"/>
        <w:gridCol w:w="1725"/>
        <w:gridCol w:w="2607"/>
      </w:tblGrid>
      <w:tr w:rsidR="00B66BE5" w:rsidRPr="001B0472" w14:paraId="63CC90BE" w14:textId="77777777" w:rsidTr="009773DD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4099A536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bookmarkStart w:id="2" w:name="_Hlk206338115"/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6163CFF2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gridSpan w:val="2"/>
            <w:shd w:val="clear" w:color="auto" w:fill="FF0000"/>
            <w:vAlign w:val="center"/>
          </w:tcPr>
          <w:p w14:paraId="4D2D7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B66BE5" w:rsidRPr="001B0472" w14:paraId="14602653" w14:textId="77777777" w:rsidTr="00355A9F">
        <w:trPr>
          <w:trHeight w:val="40"/>
        </w:trPr>
        <w:tc>
          <w:tcPr>
            <w:tcW w:w="616" w:type="dxa"/>
            <w:vMerge w:val="restart"/>
          </w:tcPr>
          <w:p w14:paraId="39D9ADCD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6EED7713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7856CF98" w14:textId="42EB53A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  <w:lang w:val="en-US"/>
              </w:rPr>
              <w:t xml:space="preserve"> 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Supplier accepts Save the Children’s ‘Terms and Conditions of Purchase’ included </w:t>
            </w:r>
            <w:r w:rsidR="00222D55">
              <w:rPr>
                <w:rFonts w:ascii="Gill Sans MT" w:hAnsi="Gill Sans MT"/>
                <w:lang w:val="en-US"/>
              </w:rPr>
              <w:t xml:space="preserve">in </w:t>
            </w:r>
            <w:r w:rsidR="000F181F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 of th</w:t>
            </w:r>
            <w:r w:rsidR="00A46C85">
              <w:rPr>
                <w:rFonts w:ascii="Gill Sans MT" w:hAnsi="Gill Sans MT"/>
                <w:lang w:val="en-US"/>
              </w:rPr>
              <w:t>is document</w:t>
            </w:r>
            <w:r w:rsidR="000F181F" w:rsidRPr="000F181F">
              <w:rPr>
                <w:rFonts w:ascii="Gill Sans MT" w:hAnsi="Gill Sans MT"/>
                <w:lang w:val="en-US"/>
              </w:rPr>
              <w:t>, and that any work awarded from this tender process will be completed under the attached ‘Terms and Conditions of Purchase’</w:t>
            </w: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14:paraId="3566E3D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74099FC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 xml:space="preserve">Comments </w:t>
            </w:r>
          </w:p>
        </w:tc>
      </w:tr>
      <w:tr w:rsidR="00B66BE5" w:rsidRPr="001B0472" w14:paraId="39653ADF" w14:textId="77777777" w:rsidTr="009773DD">
        <w:trPr>
          <w:trHeight w:val="1308"/>
        </w:trPr>
        <w:tc>
          <w:tcPr>
            <w:tcW w:w="616" w:type="dxa"/>
            <w:vMerge/>
          </w:tcPr>
          <w:p w14:paraId="47AB067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7239B36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C061EE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11DBD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B66BE5" w:rsidRPr="001B0472" w14:paraId="2D8B8E3B" w14:textId="77777777" w:rsidTr="00355A9F">
        <w:trPr>
          <w:trHeight w:val="19"/>
        </w:trPr>
        <w:tc>
          <w:tcPr>
            <w:tcW w:w="616" w:type="dxa"/>
            <w:vMerge w:val="restart"/>
          </w:tcPr>
          <w:p w14:paraId="7B904AC9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6991EFB0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1EA517B8" w14:textId="773315F5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</w:rPr>
              <w:t xml:space="preserve"> The Bidder and its staff (and any sub-contractors used) agree to comply with SCI and the IAPG’s policies and code of conducts mentioned </w:t>
            </w:r>
            <w:r w:rsidR="004F18A1">
              <w:rPr>
                <w:rFonts w:ascii="Gill Sans MT" w:hAnsi="Gill Sans MT"/>
              </w:rPr>
              <w:t xml:space="preserve">in </w:t>
            </w:r>
            <w:r w:rsidR="005860D2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5860D2" w:rsidRPr="000F181F">
              <w:rPr>
                <w:rFonts w:ascii="Gill Sans MT" w:hAnsi="Gill Sans MT"/>
                <w:lang w:val="en-US"/>
              </w:rPr>
              <w:t xml:space="preserve"> </w:t>
            </w:r>
            <w:r w:rsidRPr="001B0472">
              <w:rPr>
                <w:rFonts w:ascii="Gill Sans MT" w:hAnsi="Gill Sans MT"/>
              </w:rPr>
              <w:t>of</w:t>
            </w:r>
            <w:r w:rsidR="004F18A1">
              <w:rPr>
                <w:rFonts w:ascii="Gill Sans MT" w:hAnsi="Gill Sans MT"/>
              </w:rPr>
              <w:t xml:space="preserve"> this document</w:t>
            </w:r>
            <w:r w:rsidRPr="001B0472">
              <w:rPr>
                <w:rFonts w:ascii="Gill Sans MT" w:hAnsi="Gill Sans MT"/>
              </w:rPr>
              <w:t xml:space="preserve">, throughout the </w:t>
            </w:r>
            <w:r w:rsidR="0025571A">
              <w:rPr>
                <w:rFonts w:ascii="Gill Sans MT" w:hAnsi="Gill Sans MT"/>
              </w:rPr>
              <w:t>sourcing</w:t>
            </w:r>
            <w:r w:rsidRPr="001B0472">
              <w:rPr>
                <w:rFonts w:ascii="Gill Sans MT" w:hAnsi="Gill Sans MT"/>
              </w:rPr>
              <w:t xml:space="preserve"> process and during the term of any </w:t>
            </w:r>
            <w:r w:rsidR="00A94447">
              <w:rPr>
                <w:rFonts w:ascii="Gill Sans MT" w:hAnsi="Gill Sans MT"/>
              </w:rPr>
              <w:t>Purchase Order or Contract</w:t>
            </w:r>
            <w:r w:rsidRPr="001B0472">
              <w:rPr>
                <w:rFonts w:ascii="Gill Sans MT" w:hAnsi="Gill Sans MT"/>
              </w:rPr>
              <w:t xml:space="preserve"> awarded. The polices listed below: </w:t>
            </w:r>
          </w:p>
          <w:p w14:paraId="3E8BAD1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0F7BE429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  <w:r w:rsidRPr="001B0472">
              <w:rPr>
                <w:rFonts w:ascii="Gill Sans MT" w:hAnsi="Gill Sans MT"/>
                <w:lang w:val="en-US"/>
              </w:rPr>
              <w:t>1) Child Safeguarding Policy</w:t>
            </w:r>
            <w:r w:rsidRPr="001B0472">
              <w:rPr>
                <w:rFonts w:ascii="Gill Sans MT" w:hAnsi="Gill Sans MT"/>
                <w:lang w:val="en-US"/>
              </w:rPr>
              <w:br/>
              <w:t>2) Anti-Bribery &amp; Corruption Policy</w:t>
            </w:r>
            <w:r w:rsidRPr="001B0472">
              <w:rPr>
                <w:rFonts w:ascii="Gill Sans MT" w:hAnsi="Gill Sans MT"/>
                <w:lang w:val="en-US"/>
              </w:rPr>
              <w:br/>
              <w:t>3) Human Trafficking &amp; Modern Slavery Policy</w:t>
            </w:r>
            <w:r w:rsidRPr="001B0472">
              <w:rPr>
                <w:rFonts w:ascii="Gill Sans MT" w:hAnsi="Gill Sans MT"/>
                <w:lang w:val="en-US"/>
              </w:rPr>
              <w:br/>
              <w:t>4) Protection from Sexual Exploitation and Abuse Policy</w:t>
            </w:r>
            <w:r w:rsidRPr="001B0472">
              <w:rPr>
                <w:rFonts w:ascii="Gill Sans MT" w:hAnsi="Gill Sans MT"/>
                <w:lang w:val="en-US"/>
              </w:rPr>
              <w:br/>
              <w:t>5) Anti-Harassment, Intimidation &amp; Bullying Policy</w:t>
            </w:r>
            <w:r w:rsidRPr="001B0472">
              <w:rPr>
                <w:rFonts w:ascii="Gill Sans MT" w:hAnsi="Gill Sans MT"/>
                <w:lang w:val="en-US"/>
              </w:rPr>
              <w:br/>
              <w:t>6) IAPG Code of Conduct</w:t>
            </w:r>
          </w:p>
          <w:p w14:paraId="1EECB118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14:paraId="7952A208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721F159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B66BE5" w:rsidRPr="001B0472" w14:paraId="05D7B8CE" w14:textId="77777777" w:rsidTr="009773DD">
        <w:trPr>
          <w:trHeight w:val="2719"/>
        </w:trPr>
        <w:tc>
          <w:tcPr>
            <w:tcW w:w="616" w:type="dxa"/>
            <w:vMerge/>
          </w:tcPr>
          <w:p w14:paraId="5DDC4194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65CCA3EE" w14:textId="77777777" w:rsidR="00B66BE5" w:rsidRPr="001B0472" w:rsidRDefault="00B66BE5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6B9C124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4F33808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5F2FCA5F" w14:textId="77777777" w:rsidTr="00355A9F">
        <w:trPr>
          <w:trHeight w:hRule="exact" w:val="567"/>
        </w:trPr>
        <w:tc>
          <w:tcPr>
            <w:tcW w:w="616" w:type="dxa"/>
            <w:vMerge w:val="restart"/>
          </w:tcPr>
          <w:p w14:paraId="7172A475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bookmarkStart w:id="3" w:name="_Hlk142314853"/>
            <w:r w:rsidRPr="001B0472">
              <w:rPr>
                <w:rFonts w:ascii="Gill Sans MT" w:hAnsi="Gill Sans MT"/>
                <w:b/>
                <w:i/>
              </w:rPr>
              <w:t>3</w:t>
            </w:r>
          </w:p>
        </w:tc>
        <w:tc>
          <w:tcPr>
            <w:tcW w:w="4141" w:type="dxa"/>
            <w:vMerge w:val="restart"/>
          </w:tcPr>
          <w:p w14:paraId="3143A94A" w14:textId="77777777" w:rsidR="009773DD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it is not linked directly or indirectly to any terrorism related activity and does not sell any Dual-Purpose goods / services that may be used in a terror related activity.</w:t>
            </w:r>
          </w:p>
          <w:p w14:paraId="5F56A3F9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35269C82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561C15D0" w14:textId="71B14E2C" w:rsidR="00EE440F" w:rsidRPr="001B0472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14:paraId="0E7DA96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</w:tcPr>
          <w:p w14:paraId="05D889EC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bookmarkEnd w:id="3"/>
      <w:tr w:rsidR="009773DD" w:rsidRPr="001B0472" w14:paraId="3D8BA1C8" w14:textId="77777777" w:rsidTr="00EE440F">
        <w:trPr>
          <w:trHeight w:hRule="exact" w:val="993"/>
        </w:trPr>
        <w:tc>
          <w:tcPr>
            <w:tcW w:w="616" w:type="dxa"/>
            <w:vMerge/>
          </w:tcPr>
          <w:p w14:paraId="47737BB9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345E408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517B868C" w14:textId="77777777" w:rsidR="009773DD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8616AF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C90DAB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D20F25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5DC9553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256705D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EDF1A9F" w14:textId="77777777" w:rsidR="00330D7A" w:rsidRPr="001B0472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00CFE7B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67F67A03" w14:textId="77777777" w:rsidTr="00355A9F">
        <w:trPr>
          <w:trHeight w:val="422"/>
        </w:trPr>
        <w:tc>
          <w:tcPr>
            <w:tcW w:w="616" w:type="dxa"/>
            <w:vMerge w:val="restart"/>
          </w:tcPr>
          <w:p w14:paraId="30CA3B1E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4</w:t>
            </w:r>
          </w:p>
        </w:tc>
        <w:tc>
          <w:tcPr>
            <w:tcW w:w="4141" w:type="dxa"/>
            <w:vMerge w:val="restart"/>
          </w:tcPr>
          <w:p w14:paraId="594AAFF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they are not a prohibited party under applicable sanctions laws or anti-terrorism laws or provide goods under sanction by the United States of America or the European Union and accepts that SCI will undertake independent checks to validate this.</w:t>
            </w:r>
          </w:p>
        </w:tc>
        <w:tc>
          <w:tcPr>
            <w:tcW w:w="1725" w:type="dxa"/>
            <w:shd w:val="clear" w:color="auto" w:fill="D9D9D9" w:themeFill="background1" w:themeFillShade="D9"/>
          </w:tcPr>
          <w:p w14:paraId="214E3855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</w:tcPr>
          <w:p w14:paraId="50D3C9ED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9773DD" w:rsidRPr="001B0472" w14:paraId="458CB644" w14:textId="77777777" w:rsidTr="009773DD">
        <w:trPr>
          <w:trHeight w:val="873"/>
        </w:trPr>
        <w:tc>
          <w:tcPr>
            <w:tcW w:w="616" w:type="dxa"/>
            <w:vMerge/>
          </w:tcPr>
          <w:p w14:paraId="75B3BB06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B1AD1A4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1EE928D1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1CFA22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bookmarkEnd w:id="2"/>
    </w:tbl>
    <w:p w14:paraId="4E66E7EF" w14:textId="77777777" w:rsidR="00D00D48" w:rsidRDefault="00D00D48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29F58BE" w14:textId="77777777" w:rsidR="00E36FBE" w:rsidRDefault="00E36FBE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35CEC32F" w14:textId="77777777" w:rsidR="00BE021A" w:rsidRDefault="00BE021A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33427596" w14:textId="77777777" w:rsidR="002A2769" w:rsidRDefault="002A276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4BAEC0D3" w14:textId="77777777" w:rsidR="002A2769" w:rsidRDefault="002A276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43907102" w14:textId="77777777" w:rsidR="002A2769" w:rsidRPr="00814A30" w:rsidRDefault="002A276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7AA76B5" w14:textId="50C4B5A8" w:rsidR="00291AA4" w:rsidRPr="002E6366" w:rsidRDefault="0071432C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4" w:name="_SECTION_3_–"/>
      <w:bookmarkEnd w:id="4"/>
      <w:r>
        <w:rPr>
          <w:rFonts w:asciiTheme="minorHAnsi" w:hAnsiTheme="minorHAnsi" w:cstheme="minorHAnsi"/>
          <w:b/>
          <w:color w:val="auto"/>
          <w:sz w:val="32"/>
          <w:szCs w:val="32"/>
        </w:rPr>
        <w:lastRenderedPageBreak/>
        <w:t>SECTION 2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CAPABILITY</w:t>
      </w:r>
      <w:r w:rsidR="00626E30">
        <w:rPr>
          <w:rFonts w:asciiTheme="minorHAnsi" w:hAnsiTheme="minorHAnsi" w:cstheme="minorHAnsi"/>
          <w:b/>
          <w:color w:val="auto"/>
          <w:sz w:val="32"/>
          <w:szCs w:val="32"/>
        </w:rPr>
        <w:t xml:space="preserve"> &amp; SUSTAINABILITY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QUESTIONS</w:t>
      </w:r>
    </w:p>
    <w:p w14:paraId="61990659" w14:textId="22EC50B6" w:rsidR="00814A30" w:rsidRDefault="00814A30" w:rsidP="00B62D3B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 w:rsidRPr="00814A30">
        <w:rPr>
          <w:rFonts w:cs="Arial"/>
          <w:b/>
          <w:bCs/>
          <w:i/>
          <w:spacing w:val="-3"/>
          <w:sz w:val="24"/>
          <w:szCs w:val="24"/>
        </w:rPr>
        <w:t>Instructions – Bidders are required to complete all sections of the below table.</w:t>
      </w:r>
    </w:p>
    <w:tbl>
      <w:tblPr>
        <w:tblStyle w:val="TableGrid2"/>
        <w:tblW w:w="10440" w:type="dxa"/>
        <w:tblInd w:w="-5" w:type="dxa"/>
        <w:tblLook w:val="04A0" w:firstRow="1" w:lastRow="0" w:firstColumn="1" w:lastColumn="0" w:noHBand="0" w:noVBand="1"/>
      </w:tblPr>
      <w:tblGrid>
        <w:gridCol w:w="617"/>
        <w:gridCol w:w="3283"/>
        <w:gridCol w:w="6540"/>
      </w:tblGrid>
      <w:tr w:rsidR="00D00D48" w:rsidRPr="001B0472" w14:paraId="1DFEDBD6" w14:textId="77777777" w:rsidTr="000D283D">
        <w:trPr>
          <w:trHeight w:val="543"/>
        </w:trPr>
        <w:tc>
          <w:tcPr>
            <w:tcW w:w="617" w:type="dxa"/>
            <w:shd w:val="clear" w:color="auto" w:fill="FF0000"/>
            <w:vAlign w:val="center"/>
          </w:tcPr>
          <w:p w14:paraId="62EAC330" w14:textId="5228B8B6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3283" w:type="dxa"/>
            <w:shd w:val="clear" w:color="auto" w:fill="FF0000"/>
            <w:vAlign w:val="center"/>
          </w:tcPr>
          <w:p w14:paraId="634EFEAC" w14:textId="77777777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6540" w:type="dxa"/>
            <w:shd w:val="clear" w:color="auto" w:fill="FF0000"/>
            <w:vAlign w:val="center"/>
          </w:tcPr>
          <w:p w14:paraId="040A662F" w14:textId="27278865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D00D48" w:rsidRPr="001B0472" w14:paraId="4B1A5D44" w14:textId="77777777" w:rsidTr="00C8169B">
        <w:trPr>
          <w:trHeight w:hRule="exact" w:val="3491"/>
        </w:trPr>
        <w:tc>
          <w:tcPr>
            <w:tcW w:w="617" w:type="dxa"/>
            <w:vMerge w:val="restart"/>
          </w:tcPr>
          <w:p w14:paraId="55447483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3283" w:type="dxa"/>
            <w:vMerge w:val="restart"/>
          </w:tcPr>
          <w:p w14:paraId="3E36A247" w14:textId="77777777" w:rsidR="00D00D48" w:rsidRPr="00045C50" w:rsidRDefault="00D00D48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  <w:p w14:paraId="6A4ADE7B" w14:textId="7B7ED3B6" w:rsidR="004B3EE5" w:rsidRDefault="004B3EE5" w:rsidP="00D00D48">
            <w:pPr>
              <w:spacing w:after="0" w:line="240" w:lineRule="auto"/>
              <w:rPr>
                <w:rFonts w:ascii="Gill Sans MT" w:hAnsi="Gill Sans MT"/>
                <w:b/>
                <w:bCs/>
                <w:sz w:val="22"/>
                <w:szCs w:val="22"/>
              </w:rPr>
            </w:pPr>
            <w:r w:rsidRPr="004B3EE5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REFERENCES </w:t>
            </w:r>
          </w:p>
          <w:p w14:paraId="3864B287" w14:textId="268D9F34" w:rsidR="006D0097" w:rsidRDefault="00D00D48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1B0472">
              <w:rPr>
                <w:rFonts w:ascii="Gill Sans MT" w:hAnsi="Gill Sans MT"/>
                <w:sz w:val="22"/>
                <w:szCs w:val="22"/>
              </w:rPr>
              <w:t>Bidder</w:t>
            </w:r>
            <w:r>
              <w:rPr>
                <w:rFonts w:ascii="Gill Sans MT" w:hAnsi="Gill Sans MT"/>
                <w:sz w:val="22"/>
                <w:szCs w:val="22"/>
              </w:rPr>
              <w:t xml:space="preserve"> to</w:t>
            </w:r>
            <w:r w:rsidRPr="001B0472">
              <w:rPr>
                <w:rFonts w:ascii="Gill Sans MT" w:hAnsi="Gill Sans MT"/>
                <w:sz w:val="22"/>
                <w:szCs w:val="22"/>
              </w:rPr>
              <w:t xml:space="preserve"> share </w:t>
            </w:r>
            <w:r w:rsidRPr="006B017B">
              <w:rPr>
                <w:rFonts w:ascii="Gill Sans MT" w:hAnsi="Gill Sans MT"/>
                <w:b/>
                <w:bCs/>
                <w:color w:val="FF0000"/>
                <w:sz w:val="22"/>
                <w:szCs w:val="22"/>
              </w:rPr>
              <w:t>Three (3)</w:t>
            </w:r>
            <w:r w:rsidRPr="001B0472">
              <w:rPr>
                <w:rFonts w:ascii="Gill Sans MT" w:hAnsi="Gill Sans MT"/>
                <w:sz w:val="22"/>
                <w:szCs w:val="22"/>
              </w:rPr>
              <w:t xml:space="preserve"> examples of their experience in providing services similar to those included within the scope of </w:t>
            </w:r>
            <w:r>
              <w:rPr>
                <w:rFonts w:ascii="Gill Sans MT" w:hAnsi="Gill Sans MT"/>
                <w:sz w:val="22"/>
                <w:szCs w:val="22"/>
              </w:rPr>
              <w:t>the RFQ</w:t>
            </w:r>
            <w:r w:rsidR="00C8169B">
              <w:rPr>
                <w:rFonts w:ascii="Gill Sans MT" w:hAnsi="Gill Sans MT"/>
                <w:sz w:val="22"/>
                <w:szCs w:val="22"/>
              </w:rPr>
              <w:t xml:space="preserve"> and with UN Agencies, INGO or Large MNC (if applicable)</w:t>
            </w:r>
            <w:r>
              <w:rPr>
                <w:rFonts w:ascii="Gill Sans MT" w:hAnsi="Gill Sans MT"/>
                <w:sz w:val="22"/>
                <w:szCs w:val="22"/>
              </w:rPr>
              <w:t xml:space="preserve">. Examples </w:t>
            </w:r>
            <w:r w:rsidR="006D0097">
              <w:rPr>
                <w:rFonts w:ascii="Gill Sans MT" w:hAnsi="Gill Sans MT"/>
                <w:sz w:val="22"/>
                <w:szCs w:val="22"/>
              </w:rPr>
              <w:t>must</w:t>
            </w:r>
            <w:r>
              <w:rPr>
                <w:rFonts w:ascii="Gill Sans MT" w:hAnsi="Gill Sans MT"/>
                <w:sz w:val="22"/>
                <w:szCs w:val="22"/>
              </w:rPr>
              <w:t xml:space="preserve"> include</w:t>
            </w:r>
            <w:r w:rsidR="006D0097">
              <w:rPr>
                <w:rFonts w:ascii="Gill Sans MT" w:hAnsi="Gill Sans MT"/>
                <w:sz w:val="22"/>
                <w:szCs w:val="22"/>
              </w:rPr>
              <w:t>:</w:t>
            </w:r>
          </w:p>
          <w:p w14:paraId="27090FC3" w14:textId="77777777" w:rsidR="006D0097" w:rsidRDefault="006D0097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  <w:p w14:paraId="4583ACA5" w14:textId="4E5885C7" w:rsidR="006D0097" w:rsidRDefault="00D00D48" w:rsidP="006D009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D0097">
              <w:rPr>
                <w:rFonts w:ascii="Gill Sans MT" w:hAnsi="Gill Sans MT"/>
                <w:sz w:val="22"/>
                <w:szCs w:val="22"/>
              </w:rPr>
              <w:t xml:space="preserve"> </w:t>
            </w:r>
            <w:r w:rsidRPr="006D0097">
              <w:rPr>
                <w:rFonts w:ascii="Gill Sans MT" w:hAnsi="Gill Sans MT"/>
                <w:b/>
                <w:bCs/>
                <w:sz w:val="22"/>
                <w:szCs w:val="22"/>
              </w:rPr>
              <w:t>POs</w:t>
            </w:r>
            <w:r w:rsidR="006D0097" w:rsidRPr="006D0097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 </w:t>
            </w:r>
            <w:r w:rsidR="006D0097" w:rsidRPr="006D0097">
              <w:rPr>
                <w:rFonts w:ascii="Gill Sans MT" w:hAnsi="Gill Sans MT"/>
                <w:sz w:val="22"/>
                <w:szCs w:val="22"/>
              </w:rPr>
              <w:t xml:space="preserve">with INGO’s and Large MNC (if applicable). </w:t>
            </w:r>
          </w:p>
          <w:p w14:paraId="106F876B" w14:textId="77777777" w:rsidR="0034780E" w:rsidRDefault="0034780E" w:rsidP="0034780E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  <w:p w14:paraId="65C16AFA" w14:textId="735D2A63" w:rsidR="0034780E" w:rsidRDefault="0034780E" w:rsidP="0034780E">
            <w:pPr>
              <w:spacing w:after="0" w:line="240" w:lineRule="auto"/>
              <w:jc w:val="center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AND/OR</w:t>
            </w:r>
          </w:p>
          <w:p w14:paraId="3CB5CEB3" w14:textId="77777777" w:rsidR="0034780E" w:rsidRPr="0034780E" w:rsidRDefault="0034780E" w:rsidP="0034780E">
            <w:pPr>
              <w:spacing w:after="0" w:line="240" w:lineRule="auto"/>
              <w:jc w:val="center"/>
              <w:rPr>
                <w:rFonts w:ascii="Gill Sans MT" w:hAnsi="Gill Sans MT"/>
                <w:sz w:val="22"/>
                <w:szCs w:val="22"/>
              </w:rPr>
            </w:pPr>
          </w:p>
          <w:p w14:paraId="58E6AC49" w14:textId="77777777" w:rsidR="006D0097" w:rsidRDefault="006D0097" w:rsidP="006D009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D0097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Contracts </w:t>
            </w:r>
            <w:r w:rsidRPr="006D0097">
              <w:rPr>
                <w:rFonts w:ascii="Gill Sans MT" w:hAnsi="Gill Sans MT"/>
                <w:sz w:val="22"/>
                <w:szCs w:val="22"/>
              </w:rPr>
              <w:t xml:space="preserve">with INGO’s and Large MNC (if applicable). </w:t>
            </w:r>
          </w:p>
          <w:p w14:paraId="6758E609" w14:textId="77777777" w:rsidR="0034780E" w:rsidRDefault="0034780E" w:rsidP="0034780E">
            <w:pPr>
              <w:pStyle w:val="ListParagraph"/>
              <w:spacing w:after="0" w:line="240" w:lineRule="auto"/>
              <w:ind w:left="360"/>
              <w:rPr>
                <w:rFonts w:ascii="Gill Sans MT" w:hAnsi="Gill Sans MT"/>
                <w:b/>
                <w:bCs/>
                <w:sz w:val="22"/>
                <w:szCs w:val="22"/>
              </w:rPr>
            </w:pPr>
          </w:p>
          <w:p w14:paraId="381EA67F" w14:textId="77777777" w:rsidR="0034780E" w:rsidRPr="006D0097" w:rsidRDefault="0034780E" w:rsidP="0034780E">
            <w:pPr>
              <w:pStyle w:val="ListParagraph"/>
              <w:spacing w:after="0" w:line="240" w:lineRule="auto"/>
              <w:ind w:left="360"/>
              <w:rPr>
                <w:rFonts w:ascii="Gill Sans MT" w:hAnsi="Gill Sans MT"/>
                <w:sz w:val="22"/>
                <w:szCs w:val="22"/>
              </w:rPr>
            </w:pPr>
          </w:p>
          <w:p w14:paraId="55B1B1AC" w14:textId="5A8613B5" w:rsidR="00D00D48" w:rsidRPr="00045C50" w:rsidRDefault="00D00D48" w:rsidP="00003577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6540" w:type="dxa"/>
            <w:shd w:val="clear" w:color="auto" w:fill="D9D9D9" w:themeFill="background1" w:themeFillShade="D9"/>
            <w:vAlign w:val="center"/>
          </w:tcPr>
          <w:p w14:paraId="0F33A3AA" w14:textId="32A84DAE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  <w:highlight w:val="yellow"/>
              </w:rPr>
              <w:t>Please Attach Supporting/Relevant Documents</w:t>
            </w:r>
            <w:r w:rsidRPr="001B0472">
              <w:rPr>
                <w:rFonts w:ascii="Gill Sans MT" w:hAnsi="Gill Sans MT"/>
                <w:b/>
              </w:rPr>
              <w:t xml:space="preserve"> </w:t>
            </w:r>
          </w:p>
        </w:tc>
      </w:tr>
      <w:tr w:rsidR="00D00D48" w:rsidRPr="001B0472" w14:paraId="1D59F85A" w14:textId="77777777" w:rsidTr="003731DE">
        <w:trPr>
          <w:trHeight w:hRule="exact" w:val="1364"/>
        </w:trPr>
        <w:tc>
          <w:tcPr>
            <w:tcW w:w="617" w:type="dxa"/>
            <w:vMerge/>
          </w:tcPr>
          <w:p w14:paraId="4D78CF7F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283" w:type="dxa"/>
            <w:vMerge/>
          </w:tcPr>
          <w:p w14:paraId="2EBD1427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540" w:type="dxa"/>
          </w:tcPr>
          <w:p w14:paraId="569F84FF" w14:textId="77777777" w:rsidR="00D00D48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  <w:p w14:paraId="55F22027" w14:textId="77777777" w:rsidR="00DE7AB8" w:rsidRPr="00DE7AB8" w:rsidRDefault="00DE7AB8" w:rsidP="00DE7AB8">
            <w:pPr>
              <w:rPr>
                <w:rFonts w:ascii="Gill Sans MT" w:hAnsi="Gill Sans MT"/>
              </w:rPr>
            </w:pPr>
          </w:p>
          <w:p w14:paraId="56D627AE" w14:textId="77777777" w:rsidR="00DE7AB8" w:rsidRPr="00DE7AB8" w:rsidRDefault="00DE7AB8" w:rsidP="00DE7AB8">
            <w:pPr>
              <w:rPr>
                <w:rFonts w:ascii="Gill Sans MT" w:hAnsi="Gill Sans MT"/>
              </w:rPr>
            </w:pPr>
          </w:p>
          <w:p w14:paraId="2039A8F1" w14:textId="77777777" w:rsidR="00DE7AB8" w:rsidRPr="00DE7AB8" w:rsidRDefault="00DE7AB8" w:rsidP="00DE7AB8">
            <w:pPr>
              <w:rPr>
                <w:rFonts w:ascii="Gill Sans MT" w:hAnsi="Gill Sans MT"/>
              </w:rPr>
            </w:pPr>
          </w:p>
          <w:p w14:paraId="1F79C3D1" w14:textId="702C82CE" w:rsidR="00DE7AB8" w:rsidRPr="00DE7AB8" w:rsidRDefault="00DE7AB8" w:rsidP="00DE7AB8">
            <w:pPr>
              <w:rPr>
                <w:rFonts w:ascii="Gill Sans MT" w:hAnsi="Gill Sans MT"/>
              </w:rPr>
            </w:pPr>
          </w:p>
        </w:tc>
      </w:tr>
      <w:tr w:rsidR="00D00D48" w:rsidRPr="001B0472" w14:paraId="5CCA9BD4" w14:textId="77777777" w:rsidTr="009976D4">
        <w:trPr>
          <w:trHeight w:val="1134"/>
        </w:trPr>
        <w:tc>
          <w:tcPr>
            <w:tcW w:w="617" w:type="dxa"/>
            <w:vMerge w:val="restart"/>
          </w:tcPr>
          <w:p w14:paraId="1C9E8CBC" w14:textId="3B5D344D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3283" w:type="dxa"/>
            <w:vMerge w:val="restart"/>
          </w:tcPr>
          <w:p w14:paraId="07428695" w14:textId="2FF6EE6D" w:rsidR="00D00D48" w:rsidRPr="00504172" w:rsidRDefault="00D00D48" w:rsidP="009976D4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504172">
              <w:rPr>
                <w:rFonts w:ascii="Gill Sans MT" w:hAnsi="Gill Sans MT"/>
                <w:sz w:val="22"/>
                <w:szCs w:val="22"/>
              </w:rPr>
              <w:t>Bidder accepts payment</w:t>
            </w:r>
            <w:r>
              <w:rPr>
                <w:rFonts w:ascii="Gill Sans MT" w:hAnsi="Gill Sans MT"/>
                <w:sz w:val="22"/>
                <w:szCs w:val="22"/>
              </w:rPr>
              <w:t xml:space="preserve"> after delivery of the requested items without any advance payment. </w:t>
            </w:r>
            <w:r w:rsidRPr="001B0472">
              <w:rPr>
                <w:rFonts w:ascii="Gill Sans MT" w:hAnsi="Gill Sans MT"/>
                <w:sz w:val="22"/>
                <w:szCs w:val="22"/>
              </w:rPr>
              <w:tab/>
            </w:r>
            <w:r w:rsidRPr="001B0472">
              <w:rPr>
                <w:rFonts w:ascii="Gill Sans MT" w:hAnsi="Gill Sans MT"/>
                <w:sz w:val="22"/>
                <w:szCs w:val="22"/>
              </w:rPr>
              <w:tab/>
            </w:r>
          </w:p>
        </w:tc>
        <w:tc>
          <w:tcPr>
            <w:tcW w:w="6540" w:type="dxa"/>
            <w:shd w:val="clear" w:color="auto" w:fill="D9D9D9" w:themeFill="background1" w:themeFillShade="D9"/>
          </w:tcPr>
          <w:p w14:paraId="5C875C24" w14:textId="77777777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Bidder Response</w:t>
            </w:r>
          </w:p>
          <w:p w14:paraId="7666B214" w14:textId="4FE6A5F9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D00D48" w:rsidRPr="001B0472" w14:paraId="4EEC3F7F" w14:textId="77777777" w:rsidTr="003731DE">
        <w:trPr>
          <w:trHeight w:val="680"/>
        </w:trPr>
        <w:tc>
          <w:tcPr>
            <w:tcW w:w="617" w:type="dxa"/>
            <w:vMerge/>
          </w:tcPr>
          <w:p w14:paraId="63C909E0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283" w:type="dxa"/>
            <w:vMerge/>
          </w:tcPr>
          <w:p w14:paraId="328CCBDD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540" w:type="dxa"/>
          </w:tcPr>
          <w:p w14:paraId="63EB24B6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  <w:tr w:rsidR="00D00D48" w:rsidRPr="001B0472" w14:paraId="004A20E7" w14:textId="77777777" w:rsidTr="00AF77AB">
        <w:trPr>
          <w:trHeight w:val="845"/>
        </w:trPr>
        <w:tc>
          <w:tcPr>
            <w:tcW w:w="617" w:type="dxa"/>
            <w:vMerge w:val="restart"/>
          </w:tcPr>
          <w:p w14:paraId="058AF1D6" w14:textId="77777777" w:rsidR="00D00D48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>
              <w:rPr>
                <w:rFonts w:ascii="Gill Sans MT" w:hAnsi="Gill Sans MT"/>
                <w:b/>
                <w:i/>
              </w:rPr>
              <w:t>3</w:t>
            </w:r>
          </w:p>
          <w:p w14:paraId="40415519" w14:textId="66A963E5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283" w:type="dxa"/>
            <w:vMerge w:val="restart"/>
          </w:tcPr>
          <w:p w14:paraId="6662CD4A" w14:textId="77777777" w:rsidR="007A6D35" w:rsidRDefault="00D00D48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843F1">
              <w:rPr>
                <w:rFonts w:ascii="Gill Sans MT" w:hAnsi="Gill Sans MT"/>
                <w:sz w:val="22"/>
                <w:szCs w:val="22"/>
              </w:rPr>
              <w:t>Bidder can meet the requirements set out in the RFQ</w:t>
            </w:r>
          </w:p>
          <w:p w14:paraId="0A181237" w14:textId="53BFEEE7" w:rsidR="00D00D48" w:rsidRDefault="00D00D48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843F1">
              <w:rPr>
                <w:rFonts w:ascii="Gill Sans MT" w:hAnsi="Gill Sans MT"/>
                <w:sz w:val="22"/>
                <w:szCs w:val="22"/>
              </w:rPr>
              <w:br/>
              <w:t>- Lead times</w:t>
            </w:r>
            <w:r w:rsidR="000F295E">
              <w:rPr>
                <w:rFonts w:ascii="Gill Sans MT" w:hAnsi="Gill Sans MT"/>
                <w:sz w:val="22"/>
                <w:szCs w:val="22"/>
              </w:rPr>
              <w:t xml:space="preserve"> </w:t>
            </w:r>
            <w:r w:rsidR="000F295E" w:rsidRPr="000F295E">
              <w:rPr>
                <w:rFonts w:ascii="Gill Sans MT" w:hAnsi="Gill Sans MT"/>
                <w:color w:val="FF0000"/>
                <w:sz w:val="22"/>
                <w:szCs w:val="22"/>
              </w:rPr>
              <w:t>(15 Days)</w:t>
            </w:r>
            <w:r w:rsidRPr="006843F1">
              <w:rPr>
                <w:rFonts w:ascii="Gill Sans MT" w:hAnsi="Gill Sans MT"/>
                <w:sz w:val="22"/>
                <w:szCs w:val="22"/>
              </w:rPr>
              <w:br/>
              <w:t>- Specifications</w:t>
            </w:r>
          </w:p>
          <w:p w14:paraId="256A6F6F" w14:textId="6A7754AF" w:rsidR="00A94D6B" w:rsidRPr="005F1DF0" w:rsidRDefault="00A94D6B" w:rsidP="005F1DF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Gill Sans MT" w:hAnsi="Gill Sans MT"/>
              </w:rPr>
            </w:pPr>
            <w:r w:rsidRPr="005F1DF0">
              <w:rPr>
                <w:rFonts w:ascii="Gill Sans MT" w:hAnsi="Gill Sans MT"/>
                <w:sz w:val="22"/>
                <w:szCs w:val="22"/>
              </w:rPr>
              <w:t>Volume</w:t>
            </w:r>
            <w:r w:rsidRPr="005F1DF0">
              <w:rPr>
                <w:rFonts w:ascii="Gill Sans MT" w:hAnsi="Gill Sans MT"/>
              </w:rPr>
              <w:t xml:space="preserve"> </w:t>
            </w:r>
          </w:p>
        </w:tc>
        <w:tc>
          <w:tcPr>
            <w:tcW w:w="6540" w:type="dxa"/>
            <w:shd w:val="clear" w:color="auto" w:fill="D9D9D9" w:themeFill="background1" w:themeFillShade="D9"/>
          </w:tcPr>
          <w:p w14:paraId="2BE3C7FC" w14:textId="77777777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Bidder Response</w:t>
            </w:r>
          </w:p>
          <w:p w14:paraId="17039A7B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  <w:tr w:rsidR="00D00D48" w:rsidRPr="001B0472" w14:paraId="11EC428B" w14:textId="77777777" w:rsidTr="00AF77AB">
        <w:trPr>
          <w:trHeight w:val="985"/>
        </w:trPr>
        <w:tc>
          <w:tcPr>
            <w:tcW w:w="617" w:type="dxa"/>
            <w:vMerge/>
          </w:tcPr>
          <w:p w14:paraId="6E549423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283" w:type="dxa"/>
            <w:vMerge/>
          </w:tcPr>
          <w:p w14:paraId="3DC3F14F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540" w:type="dxa"/>
          </w:tcPr>
          <w:p w14:paraId="0E8478D8" w14:textId="77777777" w:rsidR="00D00D48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  <w:p w14:paraId="14942215" w14:textId="6F43704C" w:rsidR="009B195A" w:rsidRPr="001B0472" w:rsidRDefault="009B195A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  <w:tr w:rsidR="00AF77AB" w:rsidRPr="001B0472" w14:paraId="7EFE44CE" w14:textId="77777777" w:rsidTr="00AF77AB">
        <w:trPr>
          <w:trHeight w:val="702"/>
        </w:trPr>
        <w:tc>
          <w:tcPr>
            <w:tcW w:w="617" w:type="dxa"/>
            <w:vMerge w:val="restart"/>
          </w:tcPr>
          <w:p w14:paraId="1772108A" w14:textId="69C5B3BA" w:rsidR="00AF77AB" w:rsidRPr="001B0472" w:rsidRDefault="00EF387E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>
              <w:rPr>
                <w:rFonts w:ascii="Gill Sans MT" w:hAnsi="Gill Sans MT"/>
                <w:b/>
                <w:i/>
              </w:rPr>
              <w:t>4</w:t>
            </w:r>
          </w:p>
        </w:tc>
        <w:tc>
          <w:tcPr>
            <w:tcW w:w="3283" w:type="dxa"/>
            <w:vMerge w:val="restart"/>
          </w:tcPr>
          <w:p w14:paraId="2B01AF86" w14:textId="5FD4FF9A" w:rsidR="00EF387E" w:rsidRDefault="00EF387E" w:rsidP="00EF387E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843F1">
              <w:rPr>
                <w:rFonts w:ascii="Gill Sans MT" w:hAnsi="Gill Sans MT"/>
                <w:sz w:val="22"/>
                <w:szCs w:val="22"/>
              </w:rPr>
              <w:t xml:space="preserve">Bidder </w:t>
            </w:r>
            <w:r>
              <w:rPr>
                <w:rFonts w:ascii="Gill Sans MT" w:hAnsi="Gill Sans MT"/>
                <w:sz w:val="22"/>
                <w:szCs w:val="22"/>
              </w:rPr>
              <w:t xml:space="preserve">to be fully responsible for any damage, theft, or loss of SCI goods </w:t>
            </w:r>
            <w:r w:rsidR="006C4C79">
              <w:rPr>
                <w:rFonts w:ascii="Gill Sans MT" w:hAnsi="Gill Sans MT"/>
                <w:sz w:val="22"/>
                <w:szCs w:val="22"/>
              </w:rPr>
              <w:t>before transfer of ownership</w:t>
            </w:r>
            <w:r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  <w:p w14:paraId="0DF12D31" w14:textId="3E83FADC" w:rsidR="00AF77AB" w:rsidRPr="001B0472" w:rsidRDefault="00AF77AB" w:rsidP="00EF387E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540" w:type="dxa"/>
            <w:shd w:val="clear" w:color="auto" w:fill="D9D9D9" w:themeFill="background1" w:themeFillShade="D9"/>
          </w:tcPr>
          <w:p w14:paraId="2650F8CD" w14:textId="77777777" w:rsidR="00AF77AB" w:rsidRPr="001B0472" w:rsidRDefault="00AF77AB" w:rsidP="00AF77AB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Bidder Response</w:t>
            </w:r>
          </w:p>
          <w:p w14:paraId="785F66F9" w14:textId="77777777" w:rsidR="00AF77AB" w:rsidRDefault="00AF77AB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  <w:tr w:rsidR="00AF77AB" w:rsidRPr="001B0472" w14:paraId="2DD54189" w14:textId="77777777" w:rsidTr="00AF77AB">
        <w:trPr>
          <w:trHeight w:val="985"/>
        </w:trPr>
        <w:tc>
          <w:tcPr>
            <w:tcW w:w="617" w:type="dxa"/>
            <w:vMerge/>
          </w:tcPr>
          <w:p w14:paraId="7BA297D5" w14:textId="77777777" w:rsidR="00AF77AB" w:rsidRPr="001B0472" w:rsidRDefault="00AF77AB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283" w:type="dxa"/>
            <w:vMerge/>
          </w:tcPr>
          <w:p w14:paraId="27A7B01B" w14:textId="77777777" w:rsidR="00AF77AB" w:rsidRPr="001B0472" w:rsidRDefault="00AF77AB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540" w:type="dxa"/>
          </w:tcPr>
          <w:p w14:paraId="671BBAAC" w14:textId="77777777" w:rsidR="00AF77AB" w:rsidRDefault="00AF77AB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</w:tbl>
    <w:p w14:paraId="0937F911" w14:textId="77777777" w:rsidR="009B195A" w:rsidRDefault="009B195A"/>
    <w:p w14:paraId="39FAEA44" w14:textId="77777777" w:rsidR="00B4263F" w:rsidRDefault="00B4263F" w:rsidP="00B805A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3EE99BE2" w14:textId="77777777" w:rsidR="00BE021A" w:rsidRDefault="00BE021A" w:rsidP="00B805A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6CE9F2B5" w14:textId="77777777" w:rsidR="002A2769" w:rsidRDefault="002A2769" w:rsidP="00B805A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6951862E" w14:textId="229AD742" w:rsidR="00B62D3B" w:rsidRPr="002E6366" w:rsidRDefault="00B62D3B" w:rsidP="00B62D3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r>
        <w:rPr>
          <w:rFonts w:asciiTheme="minorHAnsi" w:hAnsiTheme="minorHAnsi" w:cstheme="minorHAnsi"/>
          <w:b/>
          <w:color w:val="auto"/>
          <w:sz w:val="32"/>
          <w:szCs w:val="32"/>
        </w:rPr>
        <w:lastRenderedPageBreak/>
        <w:t>SUSTAINABILITY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QUESTIONS</w:t>
      </w:r>
    </w:p>
    <w:p w14:paraId="7795728B" w14:textId="77777777" w:rsidR="00B62D3B" w:rsidRDefault="00B62D3B" w:rsidP="00B62D3B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 w:rsidRPr="00814A30">
        <w:rPr>
          <w:rFonts w:cs="Arial"/>
          <w:b/>
          <w:bCs/>
          <w:i/>
          <w:spacing w:val="-3"/>
          <w:sz w:val="24"/>
          <w:szCs w:val="24"/>
        </w:rPr>
        <w:t>Instructions – Bidders are required to complete all sections of the below table.</w:t>
      </w:r>
    </w:p>
    <w:tbl>
      <w:tblPr>
        <w:tblStyle w:val="TableGrid1"/>
        <w:tblW w:w="0" w:type="auto"/>
        <w:tblInd w:w="683" w:type="dxa"/>
        <w:tblLook w:val="04A0" w:firstRow="1" w:lastRow="0" w:firstColumn="1" w:lastColumn="0" w:noHBand="0" w:noVBand="1"/>
      </w:tblPr>
      <w:tblGrid>
        <w:gridCol w:w="616"/>
        <w:gridCol w:w="4141"/>
        <w:gridCol w:w="4332"/>
      </w:tblGrid>
      <w:tr w:rsidR="007141B9" w:rsidRPr="001B0472" w14:paraId="53FF3D56" w14:textId="77777777" w:rsidTr="00FC1027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7E478EA6" w14:textId="77777777" w:rsidR="007141B9" w:rsidRPr="001B0472" w:rsidRDefault="007141B9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1A386713" w14:textId="77777777" w:rsidR="007141B9" w:rsidRPr="001B0472" w:rsidRDefault="007141B9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shd w:val="clear" w:color="auto" w:fill="FF0000"/>
            <w:vAlign w:val="center"/>
          </w:tcPr>
          <w:p w14:paraId="00D7059E" w14:textId="77777777" w:rsidR="007141B9" w:rsidRPr="001B0472" w:rsidRDefault="007141B9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4D4257" w:rsidRPr="001B0472" w14:paraId="659D72B7" w14:textId="77777777" w:rsidTr="006B017B">
        <w:trPr>
          <w:trHeight w:val="40"/>
        </w:trPr>
        <w:tc>
          <w:tcPr>
            <w:tcW w:w="616" w:type="dxa"/>
            <w:vMerge w:val="restart"/>
          </w:tcPr>
          <w:p w14:paraId="01E0FC44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2F3A6A7C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6F13F036" w14:textId="65A472C6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</w:rPr>
              <w:t xml:space="preserve">The Bidder’s workforce is </w:t>
            </w:r>
            <w:r w:rsidR="00DE7AB8">
              <w:rPr>
                <w:rFonts w:ascii="Gill Sans MT" w:hAnsi="Gill Sans MT"/>
              </w:rPr>
              <w:t xml:space="preserve">100% </w:t>
            </w:r>
            <w:r w:rsidRPr="001B0472">
              <w:rPr>
                <w:rFonts w:ascii="Gill Sans MT" w:hAnsi="Gill Sans MT"/>
              </w:rPr>
              <w:t>staffed from Sudanese nationals</w:t>
            </w:r>
            <w:r w:rsidR="00DE7AB8">
              <w:rPr>
                <w:rFonts w:ascii="Gill Sans MT" w:hAnsi="Gill Sans MT"/>
              </w:rPr>
              <w:t xml:space="preserve">, if not please specify the percentage. </w:t>
            </w:r>
            <w:r w:rsidR="00B718AD">
              <w:rPr>
                <w:rFonts w:ascii="Gill Sans MT" w:hAnsi="Gill Sans MT"/>
              </w:rPr>
              <w:t xml:space="preserve"> </w:t>
            </w: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26B80BFD" w14:textId="036E1544" w:rsidR="004D4257" w:rsidRPr="001B0472" w:rsidRDefault="004D4257" w:rsidP="004D425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10AA0563" w14:textId="77777777" w:rsidR="004D4257" w:rsidRPr="001B0472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4D4257" w:rsidRPr="001B0472" w14:paraId="675F2F81" w14:textId="77777777" w:rsidTr="00FC1027">
        <w:trPr>
          <w:trHeight w:val="653"/>
        </w:trPr>
        <w:tc>
          <w:tcPr>
            <w:tcW w:w="616" w:type="dxa"/>
            <w:vMerge/>
          </w:tcPr>
          <w:p w14:paraId="6446C8D2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A93012D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135305F2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721F07FC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186E853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57B1B75A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A0C981" w14:textId="77777777" w:rsidR="004D4257" w:rsidRPr="001B0472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4D4257" w:rsidRPr="001B0472" w14:paraId="4C71D065" w14:textId="77777777" w:rsidTr="00FC1027">
        <w:trPr>
          <w:trHeight w:val="323"/>
        </w:trPr>
        <w:tc>
          <w:tcPr>
            <w:tcW w:w="616" w:type="dxa"/>
            <w:vMerge/>
          </w:tcPr>
          <w:p w14:paraId="3E68679A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465B5F27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3A5E3DB3" w14:textId="48BE22DD" w:rsidR="004D4257" w:rsidRPr="001B0472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</w:t>
            </w:r>
            <w:r>
              <w:rPr>
                <w:rFonts w:ascii="Gill Sans MT" w:hAnsi="Gill Sans MT"/>
                <w:b/>
              </w:rPr>
              <w:t xml:space="preserve"> (s)</w:t>
            </w:r>
          </w:p>
        </w:tc>
      </w:tr>
      <w:tr w:rsidR="004D4257" w:rsidRPr="001B0472" w14:paraId="7A067CBF" w14:textId="77777777" w:rsidTr="00FC1027">
        <w:trPr>
          <w:trHeight w:val="322"/>
        </w:trPr>
        <w:tc>
          <w:tcPr>
            <w:tcW w:w="616" w:type="dxa"/>
            <w:vMerge/>
          </w:tcPr>
          <w:p w14:paraId="2B33748F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700B5B27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3D07EB47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09453544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8012B1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7EB4D2C3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E45FB0" w:rsidRPr="001B0472" w14:paraId="7E1B4C2C" w14:textId="77777777" w:rsidTr="006B017B">
        <w:trPr>
          <w:trHeight w:val="284"/>
        </w:trPr>
        <w:tc>
          <w:tcPr>
            <w:tcW w:w="616" w:type="dxa"/>
            <w:vMerge w:val="restart"/>
          </w:tcPr>
          <w:p w14:paraId="49AE594E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40A4DF53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 w:cs="Arial"/>
              </w:rPr>
            </w:pPr>
          </w:p>
          <w:p w14:paraId="6FB96617" w14:textId="701007B8" w:rsidR="00E45FB0" w:rsidRPr="00824C80" w:rsidRDefault="00E45FB0" w:rsidP="007E791D">
            <w:pPr>
              <w:spacing w:after="0" w:line="240" w:lineRule="auto"/>
              <w:rPr>
                <w:rFonts w:ascii="Gill Sans MT" w:hAnsi="Gill Sans MT"/>
              </w:rPr>
            </w:pPr>
            <w:r w:rsidRPr="00824C80">
              <w:rPr>
                <w:rFonts w:ascii="Gill Sans MT" w:hAnsi="Gill Sans MT"/>
              </w:rPr>
              <w:t xml:space="preserve">The Bidder is registered / has its primary operations in close proximity to the </w:t>
            </w:r>
            <w:r w:rsidR="00DE7AB8">
              <w:rPr>
                <w:rFonts w:ascii="Gill Sans MT" w:hAnsi="Gill Sans MT"/>
              </w:rPr>
              <w:t>delivery</w:t>
            </w:r>
            <w:r w:rsidRPr="00824C80">
              <w:rPr>
                <w:rFonts w:ascii="Gill Sans MT" w:hAnsi="Gill Sans MT"/>
              </w:rPr>
              <w:t xml:space="preserve"> location</w:t>
            </w:r>
            <w:r>
              <w:rPr>
                <w:rFonts w:ascii="Gill Sans MT" w:hAnsi="Gill Sans MT"/>
              </w:rPr>
              <w:t xml:space="preserve"> </w:t>
            </w:r>
            <w:r w:rsidR="008A5BE9">
              <w:rPr>
                <w:rFonts w:ascii="Gill Sans MT" w:hAnsi="Gill Sans MT"/>
              </w:rPr>
              <w:t xml:space="preserve">to </w:t>
            </w:r>
            <w:r w:rsidR="007A2D3F">
              <w:rPr>
                <w:rFonts w:ascii="Gill Sans MT" w:hAnsi="Gill Sans MT"/>
                <w:b/>
                <w:bCs/>
                <w:color w:val="FF0000"/>
              </w:rPr>
              <w:t>Red Sea State</w:t>
            </w:r>
            <w:r w:rsidR="002A2769">
              <w:rPr>
                <w:rFonts w:ascii="Gill Sans MT" w:hAnsi="Gill Sans MT"/>
                <w:b/>
                <w:bCs/>
                <w:color w:val="FF0000"/>
              </w:rPr>
              <w:t xml:space="preserve"> </w:t>
            </w:r>
          </w:p>
          <w:p w14:paraId="101852C4" w14:textId="7860E4BD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102BD3FE" w14:textId="77777777" w:rsidR="00E45FB0" w:rsidRPr="001B0472" w:rsidRDefault="00E45FB0" w:rsidP="00512307">
            <w:pPr>
              <w:tabs>
                <w:tab w:val="left" w:pos="510"/>
              </w:tabs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1AC283F9" w14:textId="77777777" w:rsidR="00E45FB0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7C705FE2" w14:textId="77777777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E45FB0" w:rsidRPr="001B0472" w14:paraId="5DFD7D49" w14:textId="77777777" w:rsidTr="00FC1027">
        <w:trPr>
          <w:trHeight w:val="905"/>
        </w:trPr>
        <w:tc>
          <w:tcPr>
            <w:tcW w:w="616" w:type="dxa"/>
            <w:vMerge/>
          </w:tcPr>
          <w:p w14:paraId="7846238D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35CEC3E5" w14:textId="77777777" w:rsidR="00E45FB0" w:rsidRPr="001B0472" w:rsidRDefault="00E45FB0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583E02C7" w14:textId="77777777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E45FB0" w:rsidRPr="001B0472" w14:paraId="3051A129" w14:textId="77777777" w:rsidTr="00FC1027">
        <w:trPr>
          <w:trHeight w:val="284"/>
        </w:trPr>
        <w:tc>
          <w:tcPr>
            <w:tcW w:w="616" w:type="dxa"/>
            <w:vMerge/>
          </w:tcPr>
          <w:p w14:paraId="3B31EB04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511DE5C" w14:textId="77777777" w:rsidR="00E45FB0" w:rsidRPr="001B0472" w:rsidRDefault="00E45FB0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198C2419" w14:textId="3CA952BC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</w:t>
            </w:r>
            <w:r>
              <w:rPr>
                <w:rFonts w:ascii="Gill Sans MT" w:hAnsi="Gill Sans MT"/>
                <w:b/>
              </w:rPr>
              <w:t xml:space="preserve"> (s)</w:t>
            </w:r>
          </w:p>
        </w:tc>
      </w:tr>
      <w:tr w:rsidR="00E45FB0" w:rsidRPr="001B0472" w14:paraId="12715A71" w14:textId="77777777" w:rsidTr="00FC1027">
        <w:trPr>
          <w:trHeight w:val="905"/>
        </w:trPr>
        <w:tc>
          <w:tcPr>
            <w:tcW w:w="616" w:type="dxa"/>
            <w:vMerge/>
          </w:tcPr>
          <w:p w14:paraId="46A05FB6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11849D57" w14:textId="77777777" w:rsidR="00E45FB0" w:rsidRPr="001B0472" w:rsidRDefault="00E45FB0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2794CC61" w14:textId="77777777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356A0002" w14:textId="77777777" w:rsidR="00003577" w:rsidRPr="00814A30" w:rsidRDefault="00003577" w:rsidP="00881319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5709B2B6" w14:textId="0CF67968" w:rsidR="00291AA4" w:rsidRPr="002E6366" w:rsidRDefault="0095148D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5" w:name="_SECTION_4_–"/>
      <w:bookmarkEnd w:id="5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>S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>ECTION 3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C</w:t>
      </w:r>
      <w:r w:rsidR="00DB553D" w:rsidRPr="002E6366">
        <w:rPr>
          <w:rFonts w:asciiTheme="minorHAnsi" w:hAnsiTheme="minorHAnsi" w:cstheme="minorHAnsi"/>
          <w:b/>
          <w:color w:val="auto"/>
          <w:sz w:val="32"/>
          <w:szCs w:val="32"/>
        </w:rPr>
        <w:t>OMMERCIAL QUESTIONS</w:t>
      </w:r>
    </w:p>
    <w:p w14:paraId="2A19E59B" w14:textId="77777777" w:rsidR="00DF3B24" w:rsidRDefault="00DF3B24" w:rsidP="00291AA4">
      <w:pPr>
        <w:rPr>
          <w:rFonts w:cstheme="minorHAnsi"/>
          <w:b/>
          <w:bCs/>
          <w:i/>
          <w:highlight w:val="yellow"/>
        </w:rPr>
      </w:pPr>
    </w:p>
    <w:tbl>
      <w:tblPr>
        <w:tblStyle w:val="TableGrid1"/>
        <w:tblW w:w="0" w:type="auto"/>
        <w:tblInd w:w="660" w:type="dxa"/>
        <w:tblLook w:val="04A0" w:firstRow="1" w:lastRow="0" w:firstColumn="1" w:lastColumn="0" w:noHBand="0" w:noVBand="1"/>
      </w:tblPr>
      <w:tblGrid>
        <w:gridCol w:w="656"/>
        <w:gridCol w:w="4141"/>
        <w:gridCol w:w="4332"/>
      </w:tblGrid>
      <w:tr w:rsidR="007F3D94" w:rsidRPr="001B0472" w14:paraId="4A939D5E" w14:textId="77777777" w:rsidTr="00644D4F">
        <w:trPr>
          <w:trHeight w:val="565"/>
        </w:trPr>
        <w:tc>
          <w:tcPr>
            <w:tcW w:w="656" w:type="dxa"/>
            <w:shd w:val="clear" w:color="auto" w:fill="FF0000"/>
            <w:vAlign w:val="center"/>
          </w:tcPr>
          <w:p w14:paraId="4AD0FFF6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4EF867FE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shd w:val="clear" w:color="auto" w:fill="FF0000"/>
            <w:vAlign w:val="center"/>
          </w:tcPr>
          <w:p w14:paraId="2ABA5D22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7F3D94" w:rsidRPr="001B0472" w14:paraId="1D80A9C9" w14:textId="77777777" w:rsidTr="00DE42C3">
        <w:trPr>
          <w:trHeight w:val="40"/>
        </w:trPr>
        <w:tc>
          <w:tcPr>
            <w:tcW w:w="656" w:type="dxa"/>
            <w:vMerge w:val="restart"/>
          </w:tcPr>
          <w:p w14:paraId="1C090BF2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221C12DD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2A0C7ADC" w14:textId="51F3D600" w:rsidR="007F3D94" w:rsidRPr="001B0472" w:rsidRDefault="007F3D94" w:rsidP="00512307">
            <w:pPr>
              <w:pStyle w:val="Bullet1"/>
              <w:numPr>
                <w:ilvl w:val="0"/>
                <w:numId w:val="0"/>
              </w:numPr>
              <w:rPr>
                <w:rFonts w:ascii="Gill Sans MT" w:hAnsi="Gill Sans MT"/>
                <w:lang w:eastAsia="en-US"/>
              </w:rPr>
            </w:pPr>
            <w:r w:rsidRPr="001B0472">
              <w:rPr>
                <w:rFonts w:ascii="Gill Sans MT" w:hAnsi="Gill Sans MT"/>
                <w:lang w:eastAsia="en-US"/>
              </w:rPr>
              <w:t xml:space="preserve">Bidder is to provide a financial with fixed pricing for a </w:t>
            </w:r>
            <w:r w:rsidRPr="001B0472">
              <w:rPr>
                <w:rFonts w:ascii="Gill Sans MT" w:hAnsi="Gill Sans MT"/>
                <w:b/>
                <w:bCs/>
                <w:color w:val="FF0000"/>
                <w:lang w:eastAsia="en-US"/>
              </w:rPr>
              <w:t xml:space="preserve">minimum </w:t>
            </w:r>
            <w:r w:rsidR="00DB1E38">
              <w:rPr>
                <w:rFonts w:ascii="Gill Sans MT" w:hAnsi="Gill Sans MT"/>
                <w:b/>
                <w:bCs/>
                <w:color w:val="FF0000"/>
                <w:lang w:eastAsia="en-US"/>
              </w:rPr>
              <w:t>1</w:t>
            </w:r>
            <w:r w:rsidR="006C4E9B">
              <w:rPr>
                <w:rFonts w:ascii="Gill Sans MT" w:hAnsi="Gill Sans MT"/>
                <w:b/>
                <w:bCs/>
                <w:color w:val="FF0000"/>
                <w:lang w:eastAsia="en-US"/>
              </w:rPr>
              <w:t xml:space="preserve"> </w:t>
            </w:r>
            <w:r w:rsidR="00DB1E38">
              <w:rPr>
                <w:rFonts w:ascii="Gill Sans MT" w:hAnsi="Gill Sans MT"/>
                <w:b/>
                <w:bCs/>
                <w:color w:val="FF0000"/>
                <w:lang w:eastAsia="en-US"/>
              </w:rPr>
              <w:t>Year</w:t>
            </w:r>
          </w:p>
          <w:p w14:paraId="3BD203D8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02EA389C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6E8A628E" w14:textId="2130EDD8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iCs/>
              </w:rPr>
            </w:pP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 xml:space="preserve">(if </w:t>
            </w:r>
            <w:r w:rsidR="00DA66BE">
              <w:rPr>
                <w:rFonts w:ascii="Gill Sans MT" w:hAnsi="Gill Sans MT"/>
                <w:b/>
                <w:i/>
                <w:iCs/>
                <w:highlight w:val="yellow"/>
              </w:rPr>
              <w:t>no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, please specify how long</w:t>
            </w:r>
            <w:r>
              <w:rPr>
                <w:rFonts w:ascii="Gill Sans MT" w:hAnsi="Gill Sans MT"/>
                <w:b/>
                <w:i/>
                <w:iCs/>
                <w:highlight w:val="yellow"/>
              </w:rPr>
              <w:t xml:space="preserve"> is the fixed pricing period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)</w:t>
            </w:r>
          </w:p>
          <w:p w14:paraId="4DF3D008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7F3D94" w:rsidRPr="001B0472" w14:paraId="561A61B5" w14:textId="77777777" w:rsidTr="00644D4F">
        <w:trPr>
          <w:trHeight w:val="1308"/>
        </w:trPr>
        <w:tc>
          <w:tcPr>
            <w:tcW w:w="656" w:type="dxa"/>
            <w:vMerge/>
          </w:tcPr>
          <w:p w14:paraId="6BFE468E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14E59AD1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477106B0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D8069F" w:rsidRPr="001B0472" w14:paraId="771FF445" w14:textId="77777777" w:rsidTr="00DE42C3">
        <w:trPr>
          <w:trHeight w:val="284"/>
        </w:trPr>
        <w:tc>
          <w:tcPr>
            <w:tcW w:w="656" w:type="dxa"/>
            <w:vMerge w:val="restart"/>
          </w:tcPr>
          <w:p w14:paraId="4D233971" w14:textId="77777777" w:rsidR="00D8069F" w:rsidRPr="001B0472" w:rsidRDefault="00D8069F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 xml:space="preserve">2 </w:t>
            </w:r>
          </w:p>
        </w:tc>
        <w:tc>
          <w:tcPr>
            <w:tcW w:w="4141" w:type="dxa"/>
            <w:vMerge w:val="restart"/>
          </w:tcPr>
          <w:p w14:paraId="5B5F71FA" w14:textId="28A95FC6" w:rsidR="00D8069F" w:rsidRPr="0040165B" w:rsidRDefault="00D8069F" w:rsidP="00E429DD">
            <w:pPr>
              <w:spacing w:after="0" w:line="240" w:lineRule="auto"/>
              <w:rPr>
                <w:rFonts w:ascii="Gill Sans MT" w:hAnsi="Gill Sans MT"/>
                <w:b/>
                <w:bCs/>
                <w:color w:val="FF0000"/>
              </w:rPr>
            </w:pPr>
            <w:r w:rsidRPr="001B0472">
              <w:rPr>
                <w:rFonts w:ascii="Gill Sans MT" w:hAnsi="Gill Sans MT"/>
              </w:rPr>
              <w:t>Bidder is to provide their financial offer</w:t>
            </w:r>
            <w:r w:rsidR="00A763FE">
              <w:rPr>
                <w:rFonts w:ascii="Gill Sans MT" w:hAnsi="Gill Sans MT"/>
              </w:rPr>
              <w:t xml:space="preserve"> in </w:t>
            </w:r>
            <w:r w:rsidR="004564F2" w:rsidRPr="00730A66">
              <w:rPr>
                <w:rFonts w:ascii="Gill Sans MT" w:hAnsi="Gill Sans MT"/>
                <w:b/>
                <w:bCs/>
                <w:color w:val="FF0000"/>
              </w:rPr>
              <w:t>USD</w:t>
            </w:r>
            <w:r w:rsidR="0040165B">
              <w:rPr>
                <w:rFonts w:ascii="Gill Sans MT" w:hAnsi="Gill Sans MT"/>
                <w:b/>
                <w:bCs/>
                <w:color w:val="FF0000"/>
              </w:rPr>
              <w:t xml:space="preserve"> </w:t>
            </w:r>
            <w:r w:rsidR="00BE021A" w:rsidRPr="00BE021A">
              <w:rPr>
                <w:rFonts w:ascii="Gill Sans MT" w:hAnsi="Gill Sans MT"/>
              </w:rPr>
              <w:t xml:space="preserve">in RFQ No. </w:t>
            </w:r>
            <w:r w:rsidR="005E3B98">
              <w:rPr>
                <w:rFonts w:ascii="Gill Sans MT" w:hAnsi="Gill Sans MT"/>
                <w:b/>
                <w:bCs/>
              </w:rPr>
              <w:t>643441</w:t>
            </w: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407CDC0A" w14:textId="5D1933C1" w:rsidR="00925FF4" w:rsidRDefault="00925FF4" w:rsidP="00D8069F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 xml:space="preserve">Please </w:t>
            </w:r>
            <w:r w:rsidR="00327A4A">
              <w:rPr>
                <w:rFonts w:ascii="Gill Sans MT" w:hAnsi="Gill Sans MT"/>
                <w:b/>
              </w:rPr>
              <w:t>Indicate</w:t>
            </w:r>
            <w:r>
              <w:rPr>
                <w:rFonts w:ascii="Gill Sans MT" w:hAnsi="Gill Sans MT"/>
                <w:b/>
              </w:rPr>
              <w:t xml:space="preserve"> </w:t>
            </w:r>
            <w:r w:rsidR="00AA108D">
              <w:rPr>
                <w:rFonts w:ascii="Gill Sans MT" w:hAnsi="Gill Sans MT"/>
                <w:b/>
              </w:rPr>
              <w:t xml:space="preserve">If the Financial Offer Has Been Provided. </w:t>
            </w:r>
          </w:p>
          <w:p w14:paraId="4AA51247" w14:textId="56886EA5" w:rsidR="00D8069F" w:rsidRDefault="00AA108D" w:rsidP="00D8069F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(</w:t>
            </w:r>
            <w:r w:rsidR="00D8069F" w:rsidRPr="001B0472">
              <w:rPr>
                <w:rFonts w:ascii="Gill Sans MT" w:hAnsi="Gill Sans MT"/>
                <w:b/>
              </w:rPr>
              <w:t>Yes / No</w:t>
            </w:r>
            <w:r>
              <w:rPr>
                <w:rFonts w:ascii="Gill Sans MT" w:hAnsi="Gill Sans MT"/>
                <w:b/>
              </w:rPr>
              <w:t>)</w:t>
            </w:r>
          </w:p>
          <w:p w14:paraId="77A45A0F" w14:textId="7562FE1E" w:rsidR="00D8069F" w:rsidRPr="00D8069F" w:rsidRDefault="00D8069F" w:rsidP="00D8069F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D8069F" w:rsidRPr="001B0472" w14:paraId="2CA86544" w14:textId="77777777" w:rsidTr="00644D4F">
        <w:trPr>
          <w:trHeight w:val="1308"/>
        </w:trPr>
        <w:tc>
          <w:tcPr>
            <w:tcW w:w="656" w:type="dxa"/>
            <w:vMerge/>
          </w:tcPr>
          <w:p w14:paraId="7140FF9F" w14:textId="77777777" w:rsidR="00D8069F" w:rsidRPr="001B0472" w:rsidRDefault="00D8069F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659B656E" w14:textId="77777777" w:rsidR="00D8069F" w:rsidRPr="001B0472" w:rsidRDefault="00D8069F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158F11BE" w14:textId="77777777" w:rsidR="00D8069F" w:rsidRPr="001B0472" w:rsidRDefault="00D8069F" w:rsidP="007F3D94">
            <w:pPr>
              <w:spacing w:after="0" w:line="240" w:lineRule="auto"/>
              <w:rPr>
                <w:rFonts w:ascii="Gill Sans MT" w:hAnsi="Gill Sans MT"/>
                <w:b/>
                <w:bCs/>
              </w:rPr>
            </w:pPr>
          </w:p>
        </w:tc>
      </w:tr>
    </w:tbl>
    <w:p w14:paraId="519EBE51" w14:textId="77777777" w:rsidR="007F3D94" w:rsidRDefault="007F3D94" w:rsidP="00E8626C">
      <w:pPr>
        <w:rPr>
          <w:rFonts w:cstheme="minorHAnsi"/>
          <w:bCs/>
        </w:rPr>
      </w:pPr>
    </w:p>
    <w:p w14:paraId="47CB197E" w14:textId="77777777" w:rsidR="00003577" w:rsidRDefault="00003577" w:rsidP="00E8626C">
      <w:pPr>
        <w:rPr>
          <w:rFonts w:cstheme="minorHAnsi"/>
          <w:bCs/>
        </w:rPr>
      </w:pPr>
    </w:p>
    <w:p w14:paraId="6113A482" w14:textId="77777777" w:rsidR="00452F71" w:rsidRDefault="00452F71" w:rsidP="00E8626C">
      <w:pPr>
        <w:rPr>
          <w:rFonts w:cstheme="minorHAnsi"/>
          <w:bCs/>
        </w:rPr>
      </w:pPr>
    </w:p>
    <w:p w14:paraId="57845BFE" w14:textId="77777777" w:rsidR="00452F71" w:rsidRDefault="00452F71" w:rsidP="00E8626C">
      <w:pPr>
        <w:rPr>
          <w:rFonts w:cstheme="minorHAnsi"/>
          <w:bCs/>
        </w:rPr>
      </w:pPr>
    </w:p>
    <w:p w14:paraId="7CC882B3" w14:textId="77777777" w:rsidR="00452F71" w:rsidRDefault="00452F71" w:rsidP="00E8626C">
      <w:pPr>
        <w:rPr>
          <w:rFonts w:cstheme="minorHAnsi"/>
          <w:bCs/>
        </w:rPr>
      </w:pPr>
    </w:p>
    <w:p w14:paraId="75FA8D12" w14:textId="4CDF732F" w:rsidR="008A0530" w:rsidRPr="008A0530" w:rsidRDefault="008D616C" w:rsidP="008D616C">
      <w:pPr>
        <w:jc w:val="center"/>
      </w:pPr>
      <w:r w:rsidRPr="008D616C">
        <w:rPr>
          <w:rFonts w:ascii="Gill Sans MT" w:eastAsiaTheme="majorEastAsia" w:hAnsi="Gill Sans MT" w:cstheme="majorBidi"/>
          <w:b/>
          <w:bCs/>
          <w:color w:val="000000" w:themeColor="text1"/>
          <w:sz w:val="32"/>
          <w:szCs w:val="32"/>
          <w:u w:val="single"/>
        </w:rPr>
        <w:t>Appendix 1</w:t>
      </w:r>
    </w:p>
    <w:tbl>
      <w:tblPr>
        <w:tblStyle w:val="TableGrid"/>
        <w:tblW w:w="0" w:type="auto"/>
        <w:tblInd w:w="338" w:type="dxa"/>
        <w:tblLook w:val="04A0" w:firstRow="1" w:lastRow="0" w:firstColumn="1" w:lastColumn="0" w:noHBand="0" w:noVBand="1"/>
      </w:tblPr>
      <w:tblGrid>
        <w:gridCol w:w="4815"/>
        <w:gridCol w:w="1843"/>
        <w:gridCol w:w="3118"/>
      </w:tblGrid>
      <w:tr w:rsidR="00201064" w:rsidRPr="006B071D" w14:paraId="119933F9" w14:textId="77777777" w:rsidTr="00D968F5">
        <w:trPr>
          <w:trHeight w:val="461"/>
        </w:trPr>
        <w:tc>
          <w:tcPr>
            <w:tcW w:w="9776" w:type="dxa"/>
            <w:gridSpan w:val="3"/>
            <w:shd w:val="clear" w:color="auto" w:fill="FF0000"/>
            <w:vAlign w:val="center"/>
          </w:tcPr>
          <w:p w14:paraId="02299DD9" w14:textId="77777777" w:rsidR="00201064" w:rsidRPr="006B071D" w:rsidRDefault="00201064" w:rsidP="000D283D">
            <w:pPr>
              <w:spacing w:after="0"/>
              <w:rPr>
                <w:b/>
                <w:color w:val="FFFFFF" w:themeColor="background1"/>
              </w:rPr>
            </w:pPr>
            <w:r w:rsidRPr="006B071D">
              <w:rPr>
                <w:b/>
                <w:color w:val="FFFFFF" w:themeColor="background1"/>
              </w:rPr>
              <w:t>We, the Bidder, hereby confirm we compliance with the following policies and requirements:</w:t>
            </w:r>
          </w:p>
        </w:tc>
      </w:tr>
      <w:tr w:rsidR="00201064" w:rsidRPr="006B071D" w14:paraId="03B4A5F3" w14:textId="77777777" w:rsidTr="00D968F5">
        <w:trPr>
          <w:trHeight w:val="248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3D6B9C65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 w:rsidRPr="006B071D">
              <w:rPr>
                <w:b/>
              </w:rPr>
              <w:t>Policy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45B9D5D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Policy / Document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9B0EE59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</w:tc>
      </w:tr>
      <w:tr w:rsidR="00201064" w14:paraId="7F11B4B3" w14:textId="77777777" w:rsidTr="00D968F5">
        <w:trPr>
          <w:trHeight w:val="708"/>
        </w:trPr>
        <w:tc>
          <w:tcPr>
            <w:tcW w:w="4815" w:type="dxa"/>
            <w:vAlign w:val="center"/>
          </w:tcPr>
          <w:p w14:paraId="3A575305" w14:textId="77777777" w:rsidR="00201064" w:rsidRDefault="00201064" w:rsidP="000D283D">
            <w:pPr>
              <w:spacing w:after="0"/>
              <w:jc w:val="center"/>
            </w:pPr>
            <w:r>
              <w:t>Terms &amp; Conditions of Purchase</w:t>
            </w:r>
          </w:p>
        </w:tc>
        <w:tc>
          <w:tcPr>
            <w:tcW w:w="1843" w:type="dxa"/>
            <w:vAlign w:val="center"/>
          </w:tcPr>
          <w:p w14:paraId="4318C214" w14:textId="77777777" w:rsidR="00201064" w:rsidRDefault="00201064" w:rsidP="000D283D">
            <w:pPr>
              <w:spacing w:after="0"/>
              <w:jc w:val="center"/>
            </w:pPr>
            <w:r>
              <w:object w:dxaOrig="1534" w:dyaOrig="997" w14:anchorId="40B470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2" o:title=""/>
                </v:shape>
                <o:OLEObject Type="Embed" ProgID="Acrobat.Document.DC" ShapeID="_x0000_i1025" DrawAspect="Icon" ObjectID="_1821507383" r:id="rId13"/>
              </w:object>
            </w:r>
          </w:p>
        </w:tc>
        <w:tc>
          <w:tcPr>
            <w:tcW w:w="3118" w:type="dxa"/>
            <w:vAlign w:val="center"/>
          </w:tcPr>
          <w:p w14:paraId="27DA5C3F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DDF057A" w14:textId="77777777" w:rsidTr="00D968F5">
        <w:trPr>
          <w:trHeight w:val="691"/>
        </w:trPr>
        <w:tc>
          <w:tcPr>
            <w:tcW w:w="4815" w:type="dxa"/>
            <w:vAlign w:val="center"/>
          </w:tcPr>
          <w:p w14:paraId="654E32BB" w14:textId="77777777" w:rsidR="00201064" w:rsidRDefault="00201064" w:rsidP="000D283D">
            <w:pPr>
              <w:spacing w:after="0"/>
              <w:jc w:val="center"/>
            </w:pPr>
            <w:r>
              <w:t>Child Safeguarding Policy</w:t>
            </w:r>
          </w:p>
        </w:tc>
        <w:tc>
          <w:tcPr>
            <w:tcW w:w="1843" w:type="dxa"/>
            <w:vAlign w:val="center"/>
          </w:tcPr>
          <w:p w14:paraId="03FD2BF2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65421E36">
                <v:shape id="_x0000_i1026" type="#_x0000_t75" style="width:64.5pt;height:40.5pt" o:ole="">
                  <v:imagedata r:id="rId14" o:title=""/>
                </v:shape>
                <o:OLEObject Type="Embed" ProgID="Acrobat.Document.DC" ShapeID="_x0000_i1026" DrawAspect="Icon" ObjectID="_1821507384" r:id="rId15"/>
              </w:object>
            </w:r>
          </w:p>
        </w:tc>
        <w:tc>
          <w:tcPr>
            <w:tcW w:w="3118" w:type="dxa"/>
            <w:vAlign w:val="center"/>
          </w:tcPr>
          <w:p w14:paraId="228B87A2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404E2304" w14:textId="77777777" w:rsidTr="00D968F5">
        <w:trPr>
          <w:trHeight w:val="700"/>
        </w:trPr>
        <w:tc>
          <w:tcPr>
            <w:tcW w:w="4815" w:type="dxa"/>
            <w:vAlign w:val="center"/>
          </w:tcPr>
          <w:p w14:paraId="4FE1F8EE" w14:textId="77777777" w:rsidR="00201064" w:rsidRDefault="00201064" w:rsidP="000D283D">
            <w:pPr>
              <w:spacing w:after="0"/>
              <w:jc w:val="center"/>
            </w:pPr>
            <w:r>
              <w:t>Anti-Bribery &amp; Corruption Policy</w:t>
            </w:r>
          </w:p>
        </w:tc>
        <w:tc>
          <w:tcPr>
            <w:tcW w:w="1843" w:type="dxa"/>
            <w:vAlign w:val="center"/>
          </w:tcPr>
          <w:p w14:paraId="2B17939C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348DDFD9">
                <v:shape id="_x0000_i1027" type="#_x0000_t75" style="width:76.5pt;height:49.5pt" o:ole="">
                  <v:imagedata r:id="rId16" o:title=""/>
                </v:shape>
                <o:OLEObject Type="Embed" ProgID="Acrobat.Document.DC" ShapeID="_x0000_i1027" DrawAspect="Icon" ObjectID="_1821507385" r:id="rId17"/>
              </w:object>
            </w:r>
          </w:p>
        </w:tc>
        <w:tc>
          <w:tcPr>
            <w:tcW w:w="3118" w:type="dxa"/>
            <w:vAlign w:val="center"/>
          </w:tcPr>
          <w:p w14:paraId="428696A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AB9C9D9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10A21996" w14:textId="77777777" w:rsidR="00201064" w:rsidRDefault="00201064" w:rsidP="000D283D">
            <w:pPr>
              <w:spacing w:after="0"/>
              <w:jc w:val="center"/>
            </w:pPr>
            <w:r>
              <w:t>Human Trafficking &amp; Modern Slavery Policy</w:t>
            </w:r>
          </w:p>
        </w:tc>
        <w:tc>
          <w:tcPr>
            <w:tcW w:w="1843" w:type="dxa"/>
            <w:vAlign w:val="center"/>
          </w:tcPr>
          <w:p w14:paraId="35BC4DC2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41D166B1">
                <v:shape id="_x0000_i1028" type="#_x0000_t75" style="width:76.5pt;height:49.5pt" o:ole="">
                  <v:imagedata r:id="rId18" o:title=""/>
                </v:shape>
                <o:OLEObject Type="Embed" ProgID="Acrobat.Document.DC" ShapeID="_x0000_i1028" DrawAspect="Icon" ObjectID="_1821507386" r:id="rId19"/>
              </w:object>
            </w:r>
          </w:p>
        </w:tc>
        <w:tc>
          <w:tcPr>
            <w:tcW w:w="3118" w:type="dxa"/>
            <w:vAlign w:val="center"/>
          </w:tcPr>
          <w:p w14:paraId="13FFE32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082328B6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248167A5" w14:textId="77777777" w:rsidR="00201064" w:rsidRDefault="00201064" w:rsidP="000D283D">
            <w:pPr>
              <w:spacing w:after="0"/>
              <w:jc w:val="center"/>
            </w:pPr>
            <w:r>
              <w:t>Protection from Sexual Exploitation &amp; Abuse</w:t>
            </w:r>
          </w:p>
        </w:tc>
        <w:tc>
          <w:tcPr>
            <w:tcW w:w="1843" w:type="dxa"/>
            <w:vAlign w:val="center"/>
          </w:tcPr>
          <w:p w14:paraId="1371E84E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195D6C7E">
                <v:shape id="_x0000_i1029" type="#_x0000_t75" style="width:76.5pt;height:49.5pt" o:ole="">
                  <v:imagedata r:id="rId20" o:title=""/>
                </v:shape>
                <o:OLEObject Type="Embed" ProgID="Acrobat.Document.DC" ShapeID="_x0000_i1029" DrawAspect="Icon" ObjectID="_1821507387" r:id="rId21"/>
              </w:object>
            </w:r>
          </w:p>
        </w:tc>
        <w:tc>
          <w:tcPr>
            <w:tcW w:w="3118" w:type="dxa"/>
            <w:vAlign w:val="center"/>
          </w:tcPr>
          <w:p w14:paraId="13E9B721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328E3B71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47DD78AD" w14:textId="77777777" w:rsidR="00201064" w:rsidRDefault="00201064" w:rsidP="000D283D">
            <w:pPr>
              <w:spacing w:after="0"/>
              <w:jc w:val="center"/>
            </w:pPr>
            <w:r>
              <w:t>Anti-Harassment, Intimidation &amp; Bullying Policy</w:t>
            </w:r>
          </w:p>
        </w:tc>
        <w:tc>
          <w:tcPr>
            <w:tcW w:w="1843" w:type="dxa"/>
            <w:vAlign w:val="center"/>
          </w:tcPr>
          <w:p w14:paraId="166B6549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3017EF99">
                <v:shape id="_x0000_i1030" type="#_x0000_t75" style="width:64.5pt;height:40.5pt" o:ole="">
                  <v:imagedata r:id="rId22" o:title=""/>
                </v:shape>
                <o:OLEObject Type="Embed" ProgID="Acrobat.Document.DC" ShapeID="_x0000_i1030" DrawAspect="Icon" ObjectID="_1821507388" r:id="rId23"/>
              </w:object>
            </w:r>
          </w:p>
        </w:tc>
        <w:tc>
          <w:tcPr>
            <w:tcW w:w="3118" w:type="dxa"/>
            <w:vAlign w:val="center"/>
          </w:tcPr>
          <w:p w14:paraId="31194C3B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:rsidRPr="00160C08" w14:paraId="59D05506" w14:textId="77777777" w:rsidTr="00D968F5">
        <w:trPr>
          <w:trHeight w:val="565"/>
        </w:trPr>
        <w:tc>
          <w:tcPr>
            <w:tcW w:w="4815" w:type="dxa"/>
            <w:vAlign w:val="center"/>
          </w:tcPr>
          <w:p w14:paraId="158B26E2" w14:textId="77777777" w:rsidR="00201064" w:rsidRDefault="00201064" w:rsidP="000D283D">
            <w:pPr>
              <w:spacing w:after="0"/>
              <w:jc w:val="center"/>
            </w:pPr>
            <w:r>
              <w:t>IAPG Code of Conduct</w:t>
            </w:r>
          </w:p>
        </w:tc>
        <w:tc>
          <w:tcPr>
            <w:tcW w:w="1843" w:type="dxa"/>
            <w:vAlign w:val="center"/>
          </w:tcPr>
          <w:p w14:paraId="165F74DC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  <w:r w:rsidRPr="00195E91">
              <w:object w:dxaOrig="1535" w:dyaOrig="992" w14:anchorId="214F818C">
                <v:shape id="_x0000_i1031" type="#_x0000_t75" style="width:76.5pt;height:49.5pt" o:ole="">
                  <v:imagedata r:id="rId24" o:title=""/>
                </v:shape>
                <o:OLEObject Type="Embed" ProgID="Acrobat.Document.DC" ShapeID="_x0000_i1031" DrawAspect="Icon" ObjectID="_1821507389" r:id="rId25"/>
              </w:object>
            </w:r>
          </w:p>
        </w:tc>
        <w:tc>
          <w:tcPr>
            <w:tcW w:w="3118" w:type="dxa"/>
            <w:vAlign w:val="center"/>
          </w:tcPr>
          <w:p w14:paraId="6712DDB5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</w:p>
        </w:tc>
      </w:tr>
    </w:tbl>
    <w:p w14:paraId="007BD59F" w14:textId="3DE3703C" w:rsidR="007F3D94" w:rsidRPr="001B31D6" w:rsidRDefault="007F3D94" w:rsidP="007F3D94">
      <w:pPr>
        <w:spacing w:beforeAutospacing="1"/>
        <w:rPr>
          <w:rFonts w:ascii="Gill Sans MT" w:hAnsi="Gill Sans MT" w:cs="Arial"/>
          <w:b/>
          <w:bCs/>
          <w:spacing w:val="-3"/>
          <w:sz w:val="24"/>
          <w:szCs w:val="24"/>
        </w:rPr>
      </w:pPr>
    </w:p>
    <w:p w14:paraId="29BEEC23" w14:textId="77777777" w:rsidR="007F3D94" w:rsidRPr="001B0472" w:rsidRDefault="007F3D94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1C75B71C" w14:textId="77777777" w:rsidR="007F3D94" w:rsidRDefault="007F3D94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43C13A4B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269224DD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55D5E595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5AC5B4F6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6674DA84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76C38BD5" w14:textId="77777777" w:rsidR="007F3D94" w:rsidRPr="00F67576" w:rsidRDefault="007F3D94" w:rsidP="00201064"/>
    <w:sectPr w:rsidR="007F3D94" w:rsidRPr="00F67576" w:rsidSect="002E1AE7">
      <w:headerReference w:type="default" r:id="rId26"/>
      <w:footerReference w:type="default" r:id="rId27"/>
      <w:headerReference w:type="first" r:id="rId28"/>
      <w:footerReference w:type="first" r:id="rId2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3C5C1" w14:textId="77777777" w:rsidR="00210B37" w:rsidRDefault="00210B37">
      <w:r>
        <w:separator/>
      </w:r>
    </w:p>
  </w:endnote>
  <w:endnote w:type="continuationSeparator" w:id="0">
    <w:p w14:paraId="2E241B9A" w14:textId="77777777" w:rsidR="00210B37" w:rsidRDefault="00210B37">
      <w:r>
        <w:continuationSeparator/>
      </w:r>
    </w:p>
  </w:endnote>
  <w:endnote w:type="continuationNotice" w:id="1">
    <w:p w14:paraId="51B17395" w14:textId="77777777" w:rsidR="00210B37" w:rsidRDefault="00210B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9993559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2CCF61FA" w14:textId="77777777" w:rsidR="00512307" w:rsidRDefault="00512307" w:rsidP="008A0530">
        <w:pPr>
          <w:pStyle w:val="Footer"/>
          <w:spacing w:after="0"/>
          <w:jc w:val="left"/>
          <w:rPr>
            <w:sz w:val="20"/>
          </w:rPr>
        </w:pPr>
      </w:p>
      <w:p w14:paraId="7E3A76E2" w14:textId="6DB9EE3A" w:rsidR="00512307" w:rsidRPr="008A0530" w:rsidRDefault="00512307" w:rsidP="008A0530">
        <w:pPr>
          <w:pStyle w:val="Footer"/>
          <w:spacing w:after="0"/>
          <w:jc w:val="right"/>
          <w:rPr>
            <w:sz w:val="16"/>
            <w:szCs w:val="16"/>
          </w:rPr>
        </w:pPr>
        <w:r w:rsidRPr="005A3936">
          <w:rPr>
            <w:sz w:val="16"/>
            <w:szCs w:val="16"/>
          </w:rPr>
          <w:fldChar w:fldCharType="begin"/>
        </w:r>
        <w:r w:rsidRPr="005A3936">
          <w:rPr>
            <w:sz w:val="16"/>
            <w:szCs w:val="16"/>
          </w:rPr>
          <w:instrText xml:space="preserve"> PAGE   \* MERGEFORMAT </w:instrText>
        </w:r>
        <w:r w:rsidRPr="005A3936">
          <w:rPr>
            <w:sz w:val="16"/>
            <w:szCs w:val="16"/>
          </w:rPr>
          <w:fldChar w:fldCharType="separate"/>
        </w:r>
        <w:r w:rsidR="00476CD0">
          <w:rPr>
            <w:noProof/>
            <w:sz w:val="16"/>
            <w:szCs w:val="16"/>
          </w:rPr>
          <w:t>1</w:t>
        </w:r>
        <w:r w:rsidRPr="005A3936">
          <w:rPr>
            <w:noProof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7"/>
      <w:gridCol w:w="2463"/>
      <w:gridCol w:w="4860"/>
    </w:tblGrid>
    <w:tr w:rsidR="00512307" w:rsidRPr="005B7AF3" w14:paraId="21896C19" w14:textId="77777777" w:rsidTr="00DE6A0C">
      <w:trPr>
        <w:cantSplit/>
        <w:trHeight w:val="904"/>
      </w:trPr>
      <w:tc>
        <w:tcPr>
          <w:tcW w:w="1857" w:type="dxa"/>
        </w:tcPr>
        <w:p w14:paraId="56C3F282" w14:textId="77777777" w:rsidR="00512307" w:rsidRPr="00575C69" w:rsidRDefault="00512307" w:rsidP="00B17A8D">
          <w:pPr>
            <w:spacing w:after="0" w:line="240" w:lineRule="auto"/>
            <w:rPr>
              <w:i/>
              <w:smallCaps/>
              <w:sz w:val="16"/>
              <w:szCs w:val="16"/>
            </w:rPr>
          </w:pPr>
        </w:p>
      </w:tc>
      <w:tc>
        <w:tcPr>
          <w:tcW w:w="2463" w:type="dxa"/>
        </w:tcPr>
        <w:p w14:paraId="363B5A91" w14:textId="77777777" w:rsidR="00512307" w:rsidRPr="002928FA" w:rsidRDefault="00512307" w:rsidP="00B17A8D">
          <w:pPr>
            <w:spacing w:after="0" w:line="160" w:lineRule="atLeast"/>
            <w:rPr>
              <w:b/>
              <w:color w:val="FF0000"/>
              <w:sz w:val="16"/>
              <w:szCs w:val="16"/>
            </w:rPr>
          </w:pPr>
        </w:p>
      </w:tc>
      <w:tc>
        <w:tcPr>
          <w:tcW w:w="4860" w:type="dxa"/>
        </w:tcPr>
        <w:p w14:paraId="1E0E3163" w14:textId="77777777" w:rsidR="00512307" w:rsidRPr="005B7AF3" w:rsidRDefault="00512307" w:rsidP="00B17A8D">
          <w:pPr>
            <w:pStyle w:val="BodyText"/>
            <w:spacing w:after="0" w:line="240" w:lineRule="auto"/>
            <w:rPr>
              <w:smallCaps/>
              <w:sz w:val="11"/>
              <w:szCs w:val="11"/>
            </w:rPr>
          </w:pPr>
        </w:p>
      </w:tc>
    </w:tr>
  </w:tbl>
  <w:p w14:paraId="3004B959" w14:textId="77777777" w:rsidR="00512307" w:rsidRDefault="005123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5D29C" w14:textId="77777777" w:rsidR="00210B37" w:rsidRDefault="00210B37">
      <w:r>
        <w:separator/>
      </w:r>
    </w:p>
  </w:footnote>
  <w:footnote w:type="continuationSeparator" w:id="0">
    <w:p w14:paraId="79B41B9F" w14:textId="77777777" w:rsidR="00210B37" w:rsidRDefault="00210B37">
      <w:r>
        <w:continuationSeparator/>
      </w:r>
    </w:p>
  </w:footnote>
  <w:footnote w:type="continuationNotice" w:id="1">
    <w:p w14:paraId="16545C7C" w14:textId="77777777" w:rsidR="00210B37" w:rsidRDefault="00210B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1333" w14:textId="680DC1CD" w:rsidR="00512307" w:rsidRPr="003B2C32" w:rsidRDefault="00512307" w:rsidP="003B2C32">
    <w:pPr>
      <w:pStyle w:val="Header"/>
    </w:pPr>
    <w:r w:rsidRPr="00A111F0">
      <w:rPr>
        <w:noProof/>
        <w:sz w:val="32"/>
        <w:szCs w:val="32"/>
        <w:lang w:val="en-US" w:eastAsia="en-US"/>
      </w:rPr>
      <w:drawing>
        <wp:anchor distT="0" distB="0" distL="114300" distR="114300" simplePos="0" relativeHeight="251659264" behindDoc="1" locked="1" layoutInCell="1" allowOverlap="1" wp14:anchorId="003662F0" wp14:editId="12C09AAC">
          <wp:simplePos x="0" y="0"/>
          <wp:positionH relativeFrom="page">
            <wp:posOffset>4943475</wp:posOffset>
          </wp:positionH>
          <wp:positionV relativeFrom="page">
            <wp:posOffset>125730</wp:posOffset>
          </wp:positionV>
          <wp:extent cx="2360295" cy="447675"/>
          <wp:effectExtent l="0" t="0" r="190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029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E3B9" w14:textId="77777777" w:rsidR="00512307" w:rsidRDefault="00512307" w:rsidP="00B17A8D">
    <w:pPr>
      <w:pStyle w:val="Header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B0F4F25E"/>
    <w:name w:val="Clauses"/>
    <w:lvl w:ilvl="0">
      <w:start w:val="1"/>
      <w:numFmt w:val="decimal"/>
      <w:pStyle w:val="Level1Heading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9EF1431"/>
    <w:multiLevelType w:val="hybridMultilevel"/>
    <w:tmpl w:val="811EE0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80A61"/>
    <w:multiLevelType w:val="hybridMultilevel"/>
    <w:tmpl w:val="BE10F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E7200"/>
    <w:multiLevelType w:val="hybridMultilevel"/>
    <w:tmpl w:val="E1368A72"/>
    <w:lvl w:ilvl="0" w:tplc="088AE9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C253E"/>
    <w:multiLevelType w:val="hybridMultilevel"/>
    <w:tmpl w:val="90D852B2"/>
    <w:lvl w:ilvl="0" w:tplc="4DA05768">
      <w:start w:val="1"/>
      <w:numFmt w:val="bullet"/>
      <w:lvlText w:val="-"/>
      <w:lvlJc w:val="left"/>
      <w:pPr>
        <w:ind w:left="50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5" w15:restartNumberingAfterBreak="0">
    <w:nsid w:val="2343005A"/>
    <w:multiLevelType w:val="hybridMultilevel"/>
    <w:tmpl w:val="3C9450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26374"/>
    <w:multiLevelType w:val="hybridMultilevel"/>
    <w:tmpl w:val="CB4A62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D393B"/>
    <w:multiLevelType w:val="hybridMultilevel"/>
    <w:tmpl w:val="0242182C"/>
    <w:lvl w:ilvl="0" w:tplc="E28238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738C8"/>
    <w:multiLevelType w:val="hybridMultilevel"/>
    <w:tmpl w:val="ABC08C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D11C9"/>
    <w:multiLevelType w:val="hybridMultilevel"/>
    <w:tmpl w:val="9918A94A"/>
    <w:lvl w:ilvl="0" w:tplc="0809000F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" w15:restartNumberingAfterBreak="0">
    <w:nsid w:val="32996475"/>
    <w:multiLevelType w:val="hybridMultilevel"/>
    <w:tmpl w:val="D6E6CBB8"/>
    <w:lvl w:ilvl="0" w:tplc="096029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1CB3"/>
    <w:multiLevelType w:val="multilevel"/>
    <w:tmpl w:val="7492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33343A8"/>
    <w:multiLevelType w:val="hybridMultilevel"/>
    <w:tmpl w:val="A2FAF8C4"/>
    <w:lvl w:ilvl="0" w:tplc="FE7C80FC">
      <w:start w:val="1"/>
      <w:numFmt w:val="lowerLetter"/>
      <w:lvlText w:val="(%1)"/>
      <w:lvlJc w:val="left"/>
      <w:pPr>
        <w:ind w:left="326" w:hanging="298"/>
      </w:pPr>
      <w:rPr>
        <w:rFonts w:ascii="Trebuchet MS" w:eastAsia="Trebuchet MS" w:hAnsi="Trebuchet MS" w:cs="Trebuchet MS" w:hint="default"/>
        <w:spacing w:val="-1"/>
        <w:w w:val="81"/>
        <w:sz w:val="22"/>
        <w:szCs w:val="22"/>
        <w:lang w:val="en-GB" w:eastAsia="en-GB" w:bidi="en-GB"/>
      </w:rPr>
    </w:lvl>
    <w:lvl w:ilvl="1" w:tplc="DBD63924">
      <w:numFmt w:val="bullet"/>
      <w:lvlText w:val="•"/>
      <w:lvlJc w:val="left"/>
      <w:pPr>
        <w:ind w:left="1167" w:hanging="298"/>
      </w:pPr>
      <w:rPr>
        <w:rFonts w:hint="default"/>
        <w:lang w:val="en-GB" w:eastAsia="en-GB" w:bidi="en-GB"/>
      </w:rPr>
    </w:lvl>
    <w:lvl w:ilvl="2" w:tplc="A3FC742A">
      <w:numFmt w:val="bullet"/>
      <w:lvlText w:val="•"/>
      <w:lvlJc w:val="left"/>
      <w:pPr>
        <w:ind w:left="2014" w:hanging="298"/>
      </w:pPr>
      <w:rPr>
        <w:rFonts w:hint="default"/>
        <w:lang w:val="en-GB" w:eastAsia="en-GB" w:bidi="en-GB"/>
      </w:rPr>
    </w:lvl>
    <w:lvl w:ilvl="3" w:tplc="E5F8EFC4">
      <w:numFmt w:val="bullet"/>
      <w:lvlText w:val="•"/>
      <w:lvlJc w:val="left"/>
      <w:pPr>
        <w:ind w:left="2861" w:hanging="298"/>
      </w:pPr>
      <w:rPr>
        <w:rFonts w:hint="default"/>
        <w:lang w:val="en-GB" w:eastAsia="en-GB" w:bidi="en-GB"/>
      </w:rPr>
    </w:lvl>
    <w:lvl w:ilvl="4" w:tplc="EEDE5384">
      <w:numFmt w:val="bullet"/>
      <w:lvlText w:val="•"/>
      <w:lvlJc w:val="left"/>
      <w:pPr>
        <w:ind w:left="3709" w:hanging="298"/>
      </w:pPr>
      <w:rPr>
        <w:rFonts w:hint="default"/>
        <w:lang w:val="en-GB" w:eastAsia="en-GB" w:bidi="en-GB"/>
      </w:rPr>
    </w:lvl>
    <w:lvl w:ilvl="5" w:tplc="661CA598">
      <w:numFmt w:val="bullet"/>
      <w:lvlText w:val="•"/>
      <w:lvlJc w:val="left"/>
      <w:pPr>
        <w:ind w:left="4556" w:hanging="298"/>
      </w:pPr>
      <w:rPr>
        <w:rFonts w:hint="default"/>
        <w:lang w:val="en-GB" w:eastAsia="en-GB" w:bidi="en-GB"/>
      </w:rPr>
    </w:lvl>
    <w:lvl w:ilvl="6" w:tplc="494092B0">
      <w:numFmt w:val="bullet"/>
      <w:lvlText w:val="•"/>
      <w:lvlJc w:val="left"/>
      <w:pPr>
        <w:ind w:left="5403" w:hanging="298"/>
      </w:pPr>
      <w:rPr>
        <w:rFonts w:hint="default"/>
        <w:lang w:val="en-GB" w:eastAsia="en-GB" w:bidi="en-GB"/>
      </w:rPr>
    </w:lvl>
    <w:lvl w:ilvl="7" w:tplc="F10C09C0">
      <w:numFmt w:val="bullet"/>
      <w:lvlText w:val="•"/>
      <w:lvlJc w:val="left"/>
      <w:pPr>
        <w:ind w:left="6250" w:hanging="298"/>
      </w:pPr>
      <w:rPr>
        <w:rFonts w:hint="default"/>
        <w:lang w:val="en-GB" w:eastAsia="en-GB" w:bidi="en-GB"/>
      </w:rPr>
    </w:lvl>
    <w:lvl w:ilvl="8" w:tplc="68783A54">
      <w:numFmt w:val="bullet"/>
      <w:lvlText w:val="•"/>
      <w:lvlJc w:val="left"/>
      <w:pPr>
        <w:ind w:left="7098" w:hanging="298"/>
      </w:pPr>
      <w:rPr>
        <w:rFonts w:hint="default"/>
        <w:lang w:val="en-GB" w:eastAsia="en-GB" w:bidi="en-GB"/>
      </w:rPr>
    </w:lvl>
  </w:abstractNum>
  <w:abstractNum w:abstractNumId="13" w15:restartNumberingAfterBreak="0">
    <w:nsid w:val="446D3A6A"/>
    <w:multiLevelType w:val="multilevel"/>
    <w:tmpl w:val="10BE8B78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1">
      <w:start w:val="1"/>
      <w:numFmt w:val="bullet"/>
      <w:pStyle w:val="Bullet2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vanish w:val="0"/>
        <w:color w:val="auto"/>
        <w:sz w:val="20"/>
      </w:rPr>
    </w:lvl>
    <w:lvl w:ilvl="2">
      <w:start w:val="1"/>
      <w:numFmt w:val="bullet"/>
      <w:pStyle w:val="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4">
      <w:start w:val="1"/>
      <w:numFmt w:val="bullet"/>
      <w:lvlText w:val=""/>
      <w:lvlJc w:val="left"/>
      <w:pPr>
        <w:tabs>
          <w:tab w:val="num" w:pos="2211"/>
        </w:tabs>
        <w:ind w:left="2211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5">
      <w:start w:val="1"/>
      <w:numFmt w:val="bullet"/>
      <w:lvlText w:val=""/>
      <w:lvlJc w:val="left"/>
      <w:pPr>
        <w:tabs>
          <w:tab w:val="num" w:pos="2495"/>
        </w:tabs>
        <w:ind w:left="2495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8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8">
      <w:start w:val="1"/>
      <w:numFmt w:val="bullet"/>
      <w:lvlText w:val=""/>
      <w:lvlJc w:val="left"/>
      <w:pPr>
        <w:tabs>
          <w:tab w:val="num" w:pos="3345"/>
        </w:tabs>
        <w:ind w:left="3345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</w:abstractNum>
  <w:abstractNum w:abstractNumId="14" w15:restartNumberingAfterBreak="0">
    <w:nsid w:val="4BFE213A"/>
    <w:multiLevelType w:val="hybridMultilevel"/>
    <w:tmpl w:val="DDCC61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113B1"/>
    <w:multiLevelType w:val="hybridMultilevel"/>
    <w:tmpl w:val="4574D6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D1C12"/>
    <w:multiLevelType w:val="hybridMultilevel"/>
    <w:tmpl w:val="28C69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F66B0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5E6E20"/>
    <w:multiLevelType w:val="hybridMultilevel"/>
    <w:tmpl w:val="B9DE05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02E68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B42117"/>
    <w:multiLevelType w:val="multilevel"/>
    <w:tmpl w:val="DA126608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3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1" w:hanging="1440"/>
      </w:pPr>
      <w:rPr>
        <w:rFonts w:hint="default"/>
      </w:rPr>
    </w:lvl>
  </w:abstractNum>
  <w:abstractNum w:abstractNumId="21" w15:restartNumberingAfterBreak="0">
    <w:nsid w:val="64C40714"/>
    <w:multiLevelType w:val="hybridMultilevel"/>
    <w:tmpl w:val="AAECBA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803A2"/>
    <w:multiLevelType w:val="multilevel"/>
    <w:tmpl w:val="15FA921E"/>
    <w:lvl w:ilvl="0">
      <w:start w:val="1"/>
      <w:numFmt w:val="decimal"/>
      <w:pStyle w:val="FWBL1"/>
      <w:lvlText w:val="%1."/>
      <w:lvlJc w:val="left"/>
      <w:pPr>
        <w:tabs>
          <w:tab w:val="num" w:pos="720"/>
        </w:tabs>
        <w:ind w:left="0" w:firstLine="0"/>
      </w:pPr>
      <w:rPr>
        <w:rFonts w:ascii="Gill Sans MT" w:hAnsi="Gill Sans MT" w:cs="Times New Roman" w:hint="default"/>
        <w:b/>
        <w:i w:val="0"/>
        <w:caps w:val="0"/>
        <w:color w:val="auto"/>
        <w:u w:val="none"/>
      </w:rPr>
    </w:lvl>
    <w:lvl w:ilvl="1">
      <w:start w:val="1"/>
      <w:numFmt w:val="decimal"/>
      <w:pStyle w:val="FWBL2"/>
      <w:lvlText w:val="%1.%2"/>
      <w:lvlJc w:val="left"/>
      <w:pPr>
        <w:tabs>
          <w:tab w:val="num" w:pos="2705"/>
        </w:tabs>
        <w:ind w:left="2705" w:hanging="720"/>
      </w:pPr>
      <w:rPr>
        <w:rFonts w:ascii="Gill Sans MT" w:hAnsi="Gill Sans MT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effect w:val="none"/>
        <w:vertAlign w:val="baseline"/>
        <w:em w:val="none"/>
      </w:rPr>
    </w:lvl>
    <w:lvl w:ilvl="2">
      <w:start w:val="1"/>
      <w:numFmt w:val="lowerLetter"/>
      <w:pStyle w:val="FWBL31"/>
      <w:lvlText w:val="(%3)"/>
      <w:lvlJc w:val="left"/>
      <w:pPr>
        <w:tabs>
          <w:tab w:val="num" w:pos="1463"/>
        </w:tabs>
        <w:ind w:left="1463" w:hanging="743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3">
      <w:start w:val="1"/>
      <w:numFmt w:val="lowerRoman"/>
      <w:pStyle w:val="FWBL4"/>
      <w:lvlText w:val="(%4)"/>
      <w:lvlJc w:val="left"/>
      <w:pPr>
        <w:tabs>
          <w:tab w:val="num" w:pos="1985"/>
        </w:tabs>
        <w:ind w:left="1985" w:hanging="522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4">
      <w:start w:val="1"/>
      <w:numFmt w:val="upperLetter"/>
      <w:pStyle w:val="FWBL5"/>
      <w:lvlText w:val="(%5)"/>
      <w:lvlJc w:val="left"/>
      <w:pPr>
        <w:tabs>
          <w:tab w:val="num" w:pos="2160"/>
        </w:tabs>
        <w:ind w:left="2160" w:hanging="720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5">
      <w:start w:val="1"/>
      <w:numFmt w:val="upperRoman"/>
      <w:pStyle w:val="FWBL6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6">
      <w:start w:val="27"/>
      <w:numFmt w:val="lowerLetter"/>
      <w:pStyle w:val="FWBL7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7">
      <w:start w:val="1"/>
      <w:numFmt w:val="decimal"/>
      <w:pStyle w:val="FWBL8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</w:abstractNum>
  <w:abstractNum w:abstractNumId="23" w15:restartNumberingAfterBreak="0">
    <w:nsid w:val="66964D36"/>
    <w:multiLevelType w:val="hybridMultilevel"/>
    <w:tmpl w:val="25AED666"/>
    <w:lvl w:ilvl="0" w:tplc="575E20F8">
      <w:numFmt w:val="bullet"/>
      <w:lvlText w:val="-"/>
      <w:lvlJc w:val="left"/>
      <w:pPr>
        <w:ind w:left="720" w:hanging="360"/>
      </w:pPr>
      <w:rPr>
        <w:rFonts w:ascii="Gill Sans MT" w:eastAsia="Calibr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110E40"/>
    <w:multiLevelType w:val="hybridMultilevel"/>
    <w:tmpl w:val="AB044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AF22E6"/>
    <w:multiLevelType w:val="hybridMultilevel"/>
    <w:tmpl w:val="4424A9EE"/>
    <w:lvl w:ilvl="0" w:tplc="67D00690">
      <w:numFmt w:val="bullet"/>
      <w:lvlText w:val="-"/>
      <w:lvlJc w:val="left"/>
      <w:pPr>
        <w:ind w:left="720" w:hanging="360"/>
      </w:pPr>
      <w:rPr>
        <w:rFonts w:ascii="Gill Sans MT" w:eastAsia="Calibri" w:hAnsi="Gill Sans MT" w:cstheme="minorBid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33052F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0121ED"/>
    <w:multiLevelType w:val="multilevel"/>
    <w:tmpl w:val="8B30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ACB1339"/>
    <w:multiLevelType w:val="hybridMultilevel"/>
    <w:tmpl w:val="624C8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4037679">
    <w:abstractNumId w:val="5"/>
  </w:num>
  <w:num w:numId="2" w16cid:durableId="1976131259">
    <w:abstractNumId w:val="15"/>
  </w:num>
  <w:num w:numId="3" w16cid:durableId="1345984321">
    <w:abstractNumId w:val="14"/>
  </w:num>
  <w:num w:numId="4" w16cid:durableId="232811042">
    <w:abstractNumId w:val="11"/>
  </w:num>
  <w:num w:numId="5" w16cid:durableId="916864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0100521">
    <w:abstractNumId w:val="1"/>
  </w:num>
  <w:num w:numId="7" w16cid:durableId="1992099302">
    <w:abstractNumId w:val="18"/>
  </w:num>
  <w:num w:numId="8" w16cid:durableId="598294333">
    <w:abstractNumId w:val="21"/>
  </w:num>
  <w:num w:numId="9" w16cid:durableId="2117940953">
    <w:abstractNumId w:val="4"/>
  </w:num>
  <w:num w:numId="10" w16cid:durableId="306595171">
    <w:abstractNumId w:val="28"/>
  </w:num>
  <w:num w:numId="11" w16cid:durableId="981808851">
    <w:abstractNumId w:val="9"/>
  </w:num>
  <w:num w:numId="12" w16cid:durableId="1387149086">
    <w:abstractNumId w:val="20"/>
  </w:num>
  <w:num w:numId="13" w16cid:durableId="571157081">
    <w:abstractNumId w:val="13"/>
  </w:num>
  <w:num w:numId="14" w16cid:durableId="332756047">
    <w:abstractNumId w:val="22"/>
  </w:num>
  <w:num w:numId="15" w16cid:durableId="87580110">
    <w:abstractNumId w:val="3"/>
  </w:num>
  <w:num w:numId="16" w16cid:durableId="1172572671">
    <w:abstractNumId w:val="8"/>
  </w:num>
  <w:num w:numId="17" w16cid:durableId="1623029957">
    <w:abstractNumId w:val="24"/>
  </w:num>
  <w:num w:numId="18" w16cid:durableId="226841475">
    <w:abstractNumId w:val="2"/>
  </w:num>
  <w:num w:numId="19" w16cid:durableId="1108888352">
    <w:abstractNumId w:val="17"/>
  </w:num>
  <w:num w:numId="20" w16cid:durableId="721176707">
    <w:abstractNumId w:val="26"/>
  </w:num>
  <w:num w:numId="21" w16cid:durableId="509563806">
    <w:abstractNumId w:val="19"/>
  </w:num>
  <w:num w:numId="22" w16cid:durableId="416634816">
    <w:abstractNumId w:val="16"/>
  </w:num>
  <w:num w:numId="23" w16cid:durableId="1675647636">
    <w:abstractNumId w:val="10"/>
  </w:num>
  <w:num w:numId="24" w16cid:durableId="367069104">
    <w:abstractNumId w:val="7"/>
  </w:num>
  <w:num w:numId="25" w16cid:durableId="1017579108">
    <w:abstractNumId w:val="27"/>
  </w:num>
  <w:num w:numId="26" w16cid:durableId="1609198575">
    <w:abstractNumId w:val="12"/>
  </w:num>
  <w:num w:numId="27" w16cid:durableId="1306548291">
    <w:abstractNumId w:val="6"/>
  </w:num>
  <w:num w:numId="28" w16cid:durableId="1454327773">
    <w:abstractNumId w:val="23"/>
  </w:num>
  <w:num w:numId="29" w16cid:durableId="1923298231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A8D"/>
    <w:rsid w:val="00000D6B"/>
    <w:rsid w:val="00000DA5"/>
    <w:rsid w:val="0000198C"/>
    <w:rsid w:val="00003577"/>
    <w:rsid w:val="000046CC"/>
    <w:rsid w:val="00004705"/>
    <w:rsid w:val="00005D82"/>
    <w:rsid w:val="00005EA7"/>
    <w:rsid w:val="00006A57"/>
    <w:rsid w:val="00006B5B"/>
    <w:rsid w:val="00006CF4"/>
    <w:rsid w:val="000071BE"/>
    <w:rsid w:val="00007A93"/>
    <w:rsid w:val="00015ABC"/>
    <w:rsid w:val="00015B5D"/>
    <w:rsid w:val="000208B6"/>
    <w:rsid w:val="00021410"/>
    <w:rsid w:val="00024132"/>
    <w:rsid w:val="000263B5"/>
    <w:rsid w:val="00027513"/>
    <w:rsid w:val="000277C9"/>
    <w:rsid w:val="00030E88"/>
    <w:rsid w:val="00034D8E"/>
    <w:rsid w:val="0004080E"/>
    <w:rsid w:val="0004423A"/>
    <w:rsid w:val="00045C50"/>
    <w:rsid w:val="00046128"/>
    <w:rsid w:val="00047B8E"/>
    <w:rsid w:val="00047BA5"/>
    <w:rsid w:val="00050A27"/>
    <w:rsid w:val="000518DA"/>
    <w:rsid w:val="00053C9F"/>
    <w:rsid w:val="00054366"/>
    <w:rsid w:val="0005745B"/>
    <w:rsid w:val="00057E9C"/>
    <w:rsid w:val="00057F7E"/>
    <w:rsid w:val="000610F3"/>
    <w:rsid w:val="0006584B"/>
    <w:rsid w:val="000662DB"/>
    <w:rsid w:val="0006669B"/>
    <w:rsid w:val="00066AE8"/>
    <w:rsid w:val="00066DDF"/>
    <w:rsid w:val="00067425"/>
    <w:rsid w:val="0007068F"/>
    <w:rsid w:val="00071C80"/>
    <w:rsid w:val="00072392"/>
    <w:rsid w:val="00072D59"/>
    <w:rsid w:val="000759EE"/>
    <w:rsid w:val="00076ACA"/>
    <w:rsid w:val="00077068"/>
    <w:rsid w:val="00077846"/>
    <w:rsid w:val="00081843"/>
    <w:rsid w:val="00081A69"/>
    <w:rsid w:val="00082A7B"/>
    <w:rsid w:val="00082CFE"/>
    <w:rsid w:val="00083342"/>
    <w:rsid w:val="000835B9"/>
    <w:rsid w:val="00084C92"/>
    <w:rsid w:val="000850C8"/>
    <w:rsid w:val="00086A36"/>
    <w:rsid w:val="00092309"/>
    <w:rsid w:val="00096978"/>
    <w:rsid w:val="00096C96"/>
    <w:rsid w:val="000A15DC"/>
    <w:rsid w:val="000A2FA7"/>
    <w:rsid w:val="000A33F4"/>
    <w:rsid w:val="000A3401"/>
    <w:rsid w:val="000A4DBB"/>
    <w:rsid w:val="000A6D1A"/>
    <w:rsid w:val="000A7E6F"/>
    <w:rsid w:val="000B596F"/>
    <w:rsid w:val="000B7552"/>
    <w:rsid w:val="000C01A5"/>
    <w:rsid w:val="000C0A68"/>
    <w:rsid w:val="000C0DBB"/>
    <w:rsid w:val="000C1304"/>
    <w:rsid w:val="000C1AF2"/>
    <w:rsid w:val="000C2DE7"/>
    <w:rsid w:val="000C4224"/>
    <w:rsid w:val="000C52C1"/>
    <w:rsid w:val="000D0811"/>
    <w:rsid w:val="000D27CD"/>
    <w:rsid w:val="000D283D"/>
    <w:rsid w:val="000D3B55"/>
    <w:rsid w:val="000D48BA"/>
    <w:rsid w:val="000E18CA"/>
    <w:rsid w:val="000E2BFF"/>
    <w:rsid w:val="000E3521"/>
    <w:rsid w:val="000E3F37"/>
    <w:rsid w:val="000E4B93"/>
    <w:rsid w:val="000E5325"/>
    <w:rsid w:val="000E5CC0"/>
    <w:rsid w:val="000E6878"/>
    <w:rsid w:val="000E77D5"/>
    <w:rsid w:val="000F181F"/>
    <w:rsid w:val="000F295E"/>
    <w:rsid w:val="000F3297"/>
    <w:rsid w:val="000F648D"/>
    <w:rsid w:val="0010125C"/>
    <w:rsid w:val="001023C1"/>
    <w:rsid w:val="001031BC"/>
    <w:rsid w:val="00103C01"/>
    <w:rsid w:val="001046FA"/>
    <w:rsid w:val="00104E4D"/>
    <w:rsid w:val="00105244"/>
    <w:rsid w:val="0010537A"/>
    <w:rsid w:val="00110A03"/>
    <w:rsid w:val="001114C0"/>
    <w:rsid w:val="001138B2"/>
    <w:rsid w:val="00113DB2"/>
    <w:rsid w:val="0011552C"/>
    <w:rsid w:val="00116464"/>
    <w:rsid w:val="00116C9C"/>
    <w:rsid w:val="00120361"/>
    <w:rsid w:val="001216F8"/>
    <w:rsid w:val="00122D66"/>
    <w:rsid w:val="001270DD"/>
    <w:rsid w:val="001271E1"/>
    <w:rsid w:val="00130BAB"/>
    <w:rsid w:val="00130F2C"/>
    <w:rsid w:val="00131E1B"/>
    <w:rsid w:val="00131F24"/>
    <w:rsid w:val="00132DCE"/>
    <w:rsid w:val="0013367C"/>
    <w:rsid w:val="00133840"/>
    <w:rsid w:val="00133C12"/>
    <w:rsid w:val="00135D54"/>
    <w:rsid w:val="00136EBB"/>
    <w:rsid w:val="00137F8D"/>
    <w:rsid w:val="00140DF4"/>
    <w:rsid w:val="001411AF"/>
    <w:rsid w:val="001420BD"/>
    <w:rsid w:val="001422D1"/>
    <w:rsid w:val="00142AAB"/>
    <w:rsid w:val="00144617"/>
    <w:rsid w:val="00144A66"/>
    <w:rsid w:val="00144EB3"/>
    <w:rsid w:val="00144F1D"/>
    <w:rsid w:val="0015052A"/>
    <w:rsid w:val="00154B2E"/>
    <w:rsid w:val="00155553"/>
    <w:rsid w:val="00156D85"/>
    <w:rsid w:val="00157380"/>
    <w:rsid w:val="00160C08"/>
    <w:rsid w:val="00161E2F"/>
    <w:rsid w:val="00163C59"/>
    <w:rsid w:val="001654B4"/>
    <w:rsid w:val="0016604E"/>
    <w:rsid w:val="001663CA"/>
    <w:rsid w:val="001729D5"/>
    <w:rsid w:val="001731F5"/>
    <w:rsid w:val="001738DD"/>
    <w:rsid w:val="00173A0E"/>
    <w:rsid w:val="00174002"/>
    <w:rsid w:val="00174FA3"/>
    <w:rsid w:val="00175D61"/>
    <w:rsid w:val="00175E71"/>
    <w:rsid w:val="0018070C"/>
    <w:rsid w:val="00180B3B"/>
    <w:rsid w:val="001811F5"/>
    <w:rsid w:val="00181E98"/>
    <w:rsid w:val="001822E4"/>
    <w:rsid w:val="0018307A"/>
    <w:rsid w:val="00184C7A"/>
    <w:rsid w:val="00184DEC"/>
    <w:rsid w:val="00185EA3"/>
    <w:rsid w:val="001869B3"/>
    <w:rsid w:val="00187F84"/>
    <w:rsid w:val="00191D74"/>
    <w:rsid w:val="001936B4"/>
    <w:rsid w:val="00193B55"/>
    <w:rsid w:val="00194223"/>
    <w:rsid w:val="00195D2F"/>
    <w:rsid w:val="00195E91"/>
    <w:rsid w:val="0019622F"/>
    <w:rsid w:val="00197E21"/>
    <w:rsid w:val="001A0289"/>
    <w:rsid w:val="001A02B5"/>
    <w:rsid w:val="001A14B8"/>
    <w:rsid w:val="001A33BF"/>
    <w:rsid w:val="001A3F36"/>
    <w:rsid w:val="001A400E"/>
    <w:rsid w:val="001A4097"/>
    <w:rsid w:val="001A556F"/>
    <w:rsid w:val="001A5954"/>
    <w:rsid w:val="001A60DA"/>
    <w:rsid w:val="001A6360"/>
    <w:rsid w:val="001A6F7F"/>
    <w:rsid w:val="001A714C"/>
    <w:rsid w:val="001A744A"/>
    <w:rsid w:val="001A75EA"/>
    <w:rsid w:val="001A76CD"/>
    <w:rsid w:val="001A7A32"/>
    <w:rsid w:val="001B0F6A"/>
    <w:rsid w:val="001B31D6"/>
    <w:rsid w:val="001C0CD8"/>
    <w:rsid w:val="001C1FDC"/>
    <w:rsid w:val="001C508E"/>
    <w:rsid w:val="001C5269"/>
    <w:rsid w:val="001D0D7B"/>
    <w:rsid w:val="001D14ED"/>
    <w:rsid w:val="001D1A78"/>
    <w:rsid w:val="001D42F6"/>
    <w:rsid w:val="001D49AF"/>
    <w:rsid w:val="001D73A4"/>
    <w:rsid w:val="001D772D"/>
    <w:rsid w:val="001E1E01"/>
    <w:rsid w:val="001E324F"/>
    <w:rsid w:val="001E6E68"/>
    <w:rsid w:val="001F1E71"/>
    <w:rsid w:val="001F550A"/>
    <w:rsid w:val="001F6C5E"/>
    <w:rsid w:val="001F70B0"/>
    <w:rsid w:val="001F711A"/>
    <w:rsid w:val="002001FA"/>
    <w:rsid w:val="00200D50"/>
    <w:rsid w:val="00200DF7"/>
    <w:rsid w:val="00201064"/>
    <w:rsid w:val="0020243F"/>
    <w:rsid w:val="002024AE"/>
    <w:rsid w:val="00205246"/>
    <w:rsid w:val="00205258"/>
    <w:rsid w:val="00205AAF"/>
    <w:rsid w:val="00205E95"/>
    <w:rsid w:val="00206C4C"/>
    <w:rsid w:val="0021044B"/>
    <w:rsid w:val="00210B37"/>
    <w:rsid w:val="00211458"/>
    <w:rsid w:val="002119DB"/>
    <w:rsid w:val="00212664"/>
    <w:rsid w:val="00212963"/>
    <w:rsid w:val="00213502"/>
    <w:rsid w:val="00213C59"/>
    <w:rsid w:val="00215362"/>
    <w:rsid w:val="002166F4"/>
    <w:rsid w:val="002169EA"/>
    <w:rsid w:val="0021730D"/>
    <w:rsid w:val="00221DD4"/>
    <w:rsid w:val="00222D55"/>
    <w:rsid w:val="00225062"/>
    <w:rsid w:val="00233625"/>
    <w:rsid w:val="00235776"/>
    <w:rsid w:val="00236CF4"/>
    <w:rsid w:val="0024128A"/>
    <w:rsid w:val="00242ABA"/>
    <w:rsid w:val="00243105"/>
    <w:rsid w:val="00250F39"/>
    <w:rsid w:val="002524E7"/>
    <w:rsid w:val="00253412"/>
    <w:rsid w:val="002549FB"/>
    <w:rsid w:val="0025571A"/>
    <w:rsid w:val="00257234"/>
    <w:rsid w:val="00260634"/>
    <w:rsid w:val="00262A6E"/>
    <w:rsid w:val="00262D66"/>
    <w:rsid w:val="00262D8B"/>
    <w:rsid w:val="00266A68"/>
    <w:rsid w:val="00267102"/>
    <w:rsid w:val="00267692"/>
    <w:rsid w:val="00267FE8"/>
    <w:rsid w:val="002726AB"/>
    <w:rsid w:val="00272FCD"/>
    <w:rsid w:val="00274CB7"/>
    <w:rsid w:val="00275A2E"/>
    <w:rsid w:val="00276FD9"/>
    <w:rsid w:val="0027761D"/>
    <w:rsid w:val="00277711"/>
    <w:rsid w:val="00280BA2"/>
    <w:rsid w:val="00280CE7"/>
    <w:rsid w:val="00281784"/>
    <w:rsid w:val="002825F8"/>
    <w:rsid w:val="002826FA"/>
    <w:rsid w:val="00283715"/>
    <w:rsid w:val="00291AA4"/>
    <w:rsid w:val="002931E5"/>
    <w:rsid w:val="0029360F"/>
    <w:rsid w:val="002A2769"/>
    <w:rsid w:val="002A2F62"/>
    <w:rsid w:val="002A4DED"/>
    <w:rsid w:val="002A56C7"/>
    <w:rsid w:val="002A5974"/>
    <w:rsid w:val="002A7AE4"/>
    <w:rsid w:val="002B0B56"/>
    <w:rsid w:val="002B554C"/>
    <w:rsid w:val="002C0DFB"/>
    <w:rsid w:val="002C5496"/>
    <w:rsid w:val="002C5B20"/>
    <w:rsid w:val="002D4D23"/>
    <w:rsid w:val="002D6398"/>
    <w:rsid w:val="002E0315"/>
    <w:rsid w:val="002E1AE7"/>
    <w:rsid w:val="002E1F9B"/>
    <w:rsid w:val="002E20A5"/>
    <w:rsid w:val="002E229C"/>
    <w:rsid w:val="002E52D8"/>
    <w:rsid w:val="002E6366"/>
    <w:rsid w:val="002E66E6"/>
    <w:rsid w:val="002E6F7D"/>
    <w:rsid w:val="002F21A5"/>
    <w:rsid w:val="002F28E9"/>
    <w:rsid w:val="002F3187"/>
    <w:rsid w:val="002F45A9"/>
    <w:rsid w:val="002F4680"/>
    <w:rsid w:val="002F5D37"/>
    <w:rsid w:val="002F65A1"/>
    <w:rsid w:val="002F6FE4"/>
    <w:rsid w:val="00300665"/>
    <w:rsid w:val="00301A30"/>
    <w:rsid w:val="00302FE1"/>
    <w:rsid w:val="00303E58"/>
    <w:rsid w:val="00303EE9"/>
    <w:rsid w:val="00306345"/>
    <w:rsid w:val="00306CC9"/>
    <w:rsid w:val="003070E5"/>
    <w:rsid w:val="00307228"/>
    <w:rsid w:val="0030738B"/>
    <w:rsid w:val="00313800"/>
    <w:rsid w:val="0031587C"/>
    <w:rsid w:val="0031602A"/>
    <w:rsid w:val="00316B9A"/>
    <w:rsid w:val="00317889"/>
    <w:rsid w:val="00317DA4"/>
    <w:rsid w:val="00320485"/>
    <w:rsid w:val="00320BB0"/>
    <w:rsid w:val="00321030"/>
    <w:rsid w:val="0032120B"/>
    <w:rsid w:val="00321F33"/>
    <w:rsid w:val="00322FF2"/>
    <w:rsid w:val="003247EC"/>
    <w:rsid w:val="00325607"/>
    <w:rsid w:val="0032682B"/>
    <w:rsid w:val="00326B6B"/>
    <w:rsid w:val="00327751"/>
    <w:rsid w:val="00327A4A"/>
    <w:rsid w:val="003307EC"/>
    <w:rsid w:val="00330D7A"/>
    <w:rsid w:val="003315CD"/>
    <w:rsid w:val="00332B41"/>
    <w:rsid w:val="003354CC"/>
    <w:rsid w:val="00337FC9"/>
    <w:rsid w:val="00341FB1"/>
    <w:rsid w:val="00344B95"/>
    <w:rsid w:val="003455F7"/>
    <w:rsid w:val="00346954"/>
    <w:rsid w:val="00347708"/>
    <w:rsid w:val="0034780E"/>
    <w:rsid w:val="00347F5D"/>
    <w:rsid w:val="00350431"/>
    <w:rsid w:val="0035223F"/>
    <w:rsid w:val="00352B45"/>
    <w:rsid w:val="00354740"/>
    <w:rsid w:val="00354B8D"/>
    <w:rsid w:val="00354D3F"/>
    <w:rsid w:val="00355A9F"/>
    <w:rsid w:val="00355E4C"/>
    <w:rsid w:val="0035645B"/>
    <w:rsid w:val="0035756A"/>
    <w:rsid w:val="00357C23"/>
    <w:rsid w:val="003614D6"/>
    <w:rsid w:val="003624AB"/>
    <w:rsid w:val="0036352C"/>
    <w:rsid w:val="00365B3F"/>
    <w:rsid w:val="00367994"/>
    <w:rsid w:val="00367A5C"/>
    <w:rsid w:val="00370A49"/>
    <w:rsid w:val="00370B1C"/>
    <w:rsid w:val="00371017"/>
    <w:rsid w:val="00371927"/>
    <w:rsid w:val="003731DE"/>
    <w:rsid w:val="00373905"/>
    <w:rsid w:val="00374642"/>
    <w:rsid w:val="00374826"/>
    <w:rsid w:val="0037521E"/>
    <w:rsid w:val="003808DF"/>
    <w:rsid w:val="00381319"/>
    <w:rsid w:val="00381342"/>
    <w:rsid w:val="00383655"/>
    <w:rsid w:val="00383853"/>
    <w:rsid w:val="00384B3A"/>
    <w:rsid w:val="003850BE"/>
    <w:rsid w:val="00385E61"/>
    <w:rsid w:val="00387382"/>
    <w:rsid w:val="003900C2"/>
    <w:rsid w:val="00392A83"/>
    <w:rsid w:val="00396579"/>
    <w:rsid w:val="00396621"/>
    <w:rsid w:val="00397405"/>
    <w:rsid w:val="003977B0"/>
    <w:rsid w:val="00397EC4"/>
    <w:rsid w:val="003A3472"/>
    <w:rsid w:val="003A437F"/>
    <w:rsid w:val="003A51AE"/>
    <w:rsid w:val="003A590D"/>
    <w:rsid w:val="003A6A95"/>
    <w:rsid w:val="003A7EC6"/>
    <w:rsid w:val="003B2854"/>
    <w:rsid w:val="003B2C32"/>
    <w:rsid w:val="003B3EAC"/>
    <w:rsid w:val="003B4074"/>
    <w:rsid w:val="003B4C90"/>
    <w:rsid w:val="003B67BD"/>
    <w:rsid w:val="003C0118"/>
    <w:rsid w:val="003C2099"/>
    <w:rsid w:val="003C256A"/>
    <w:rsid w:val="003C31AC"/>
    <w:rsid w:val="003C3CD5"/>
    <w:rsid w:val="003C7309"/>
    <w:rsid w:val="003C7475"/>
    <w:rsid w:val="003C7590"/>
    <w:rsid w:val="003C78AA"/>
    <w:rsid w:val="003D01D0"/>
    <w:rsid w:val="003D2B1B"/>
    <w:rsid w:val="003D5ECA"/>
    <w:rsid w:val="003D6E98"/>
    <w:rsid w:val="003E0D4B"/>
    <w:rsid w:val="003E1060"/>
    <w:rsid w:val="003E307A"/>
    <w:rsid w:val="003E3794"/>
    <w:rsid w:val="003E440B"/>
    <w:rsid w:val="003E4E9F"/>
    <w:rsid w:val="003E532B"/>
    <w:rsid w:val="003E7B14"/>
    <w:rsid w:val="003F5099"/>
    <w:rsid w:val="003F61C7"/>
    <w:rsid w:val="003F7DB9"/>
    <w:rsid w:val="00401139"/>
    <w:rsid w:val="00401489"/>
    <w:rsid w:val="0040165B"/>
    <w:rsid w:val="00401EAA"/>
    <w:rsid w:val="00410B78"/>
    <w:rsid w:val="00413385"/>
    <w:rsid w:val="00416D91"/>
    <w:rsid w:val="00417B7D"/>
    <w:rsid w:val="00420CB6"/>
    <w:rsid w:val="00424167"/>
    <w:rsid w:val="00424518"/>
    <w:rsid w:val="00424980"/>
    <w:rsid w:val="00425703"/>
    <w:rsid w:val="0042726A"/>
    <w:rsid w:val="004305C8"/>
    <w:rsid w:val="00430976"/>
    <w:rsid w:val="0043186F"/>
    <w:rsid w:val="0043340B"/>
    <w:rsid w:val="00433633"/>
    <w:rsid w:val="004345F6"/>
    <w:rsid w:val="00435C62"/>
    <w:rsid w:val="00436D18"/>
    <w:rsid w:val="00437237"/>
    <w:rsid w:val="0044114C"/>
    <w:rsid w:val="00442C47"/>
    <w:rsid w:val="00444E39"/>
    <w:rsid w:val="00445C94"/>
    <w:rsid w:val="00450CD5"/>
    <w:rsid w:val="00452580"/>
    <w:rsid w:val="00452F71"/>
    <w:rsid w:val="00455457"/>
    <w:rsid w:val="00455B06"/>
    <w:rsid w:val="004564F2"/>
    <w:rsid w:val="00456D8D"/>
    <w:rsid w:val="0046161C"/>
    <w:rsid w:val="004624FC"/>
    <w:rsid w:val="00464AB4"/>
    <w:rsid w:val="004656B0"/>
    <w:rsid w:val="00476CD0"/>
    <w:rsid w:val="00477F50"/>
    <w:rsid w:val="0048029D"/>
    <w:rsid w:val="00480CDD"/>
    <w:rsid w:val="004810E3"/>
    <w:rsid w:val="00483227"/>
    <w:rsid w:val="00487536"/>
    <w:rsid w:val="00491EA8"/>
    <w:rsid w:val="00492015"/>
    <w:rsid w:val="00492B87"/>
    <w:rsid w:val="00494C16"/>
    <w:rsid w:val="004A46D2"/>
    <w:rsid w:val="004A4C0E"/>
    <w:rsid w:val="004A645B"/>
    <w:rsid w:val="004A6AED"/>
    <w:rsid w:val="004A6CFA"/>
    <w:rsid w:val="004A712B"/>
    <w:rsid w:val="004A7582"/>
    <w:rsid w:val="004A79D3"/>
    <w:rsid w:val="004B3EE5"/>
    <w:rsid w:val="004B4312"/>
    <w:rsid w:val="004B455E"/>
    <w:rsid w:val="004B4823"/>
    <w:rsid w:val="004C1A07"/>
    <w:rsid w:val="004C241E"/>
    <w:rsid w:val="004C4101"/>
    <w:rsid w:val="004D0D07"/>
    <w:rsid w:val="004D1D56"/>
    <w:rsid w:val="004D2047"/>
    <w:rsid w:val="004D41DF"/>
    <w:rsid w:val="004D4257"/>
    <w:rsid w:val="004D5C3B"/>
    <w:rsid w:val="004D618C"/>
    <w:rsid w:val="004D770F"/>
    <w:rsid w:val="004E02D5"/>
    <w:rsid w:val="004E0C95"/>
    <w:rsid w:val="004E34F0"/>
    <w:rsid w:val="004E3D16"/>
    <w:rsid w:val="004E4D43"/>
    <w:rsid w:val="004E57A2"/>
    <w:rsid w:val="004E5E75"/>
    <w:rsid w:val="004E65E7"/>
    <w:rsid w:val="004F13EA"/>
    <w:rsid w:val="004F18A1"/>
    <w:rsid w:val="004F785F"/>
    <w:rsid w:val="00500798"/>
    <w:rsid w:val="00500A90"/>
    <w:rsid w:val="0050354A"/>
    <w:rsid w:val="00504172"/>
    <w:rsid w:val="005114A5"/>
    <w:rsid w:val="00512307"/>
    <w:rsid w:val="00513A8C"/>
    <w:rsid w:val="0051465B"/>
    <w:rsid w:val="00517E04"/>
    <w:rsid w:val="005221A2"/>
    <w:rsid w:val="00522D8A"/>
    <w:rsid w:val="00524C2A"/>
    <w:rsid w:val="00525EA9"/>
    <w:rsid w:val="00527062"/>
    <w:rsid w:val="00527BFF"/>
    <w:rsid w:val="00530B45"/>
    <w:rsid w:val="005349D2"/>
    <w:rsid w:val="00534A7D"/>
    <w:rsid w:val="0053770D"/>
    <w:rsid w:val="00541369"/>
    <w:rsid w:val="005444FA"/>
    <w:rsid w:val="00546D6B"/>
    <w:rsid w:val="005569B8"/>
    <w:rsid w:val="00557216"/>
    <w:rsid w:val="00557CA1"/>
    <w:rsid w:val="00560583"/>
    <w:rsid w:val="005617E0"/>
    <w:rsid w:val="0056286B"/>
    <w:rsid w:val="00563205"/>
    <w:rsid w:val="00564799"/>
    <w:rsid w:val="00575C69"/>
    <w:rsid w:val="00575D90"/>
    <w:rsid w:val="005770E7"/>
    <w:rsid w:val="00580C05"/>
    <w:rsid w:val="00581A76"/>
    <w:rsid w:val="005836A5"/>
    <w:rsid w:val="005860D2"/>
    <w:rsid w:val="00587EAD"/>
    <w:rsid w:val="00591981"/>
    <w:rsid w:val="00591A31"/>
    <w:rsid w:val="00591DF7"/>
    <w:rsid w:val="00591FAE"/>
    <w:rsid w:val="0059340F"/>
    <w:rsid w:val="005942FD"/>
    <w:rsid w:val="005977F7"/>
    <w:rsid w:val="005A1108"/>
    <w:rsid w:val="005A14E9"/>
    <w:rsid w:val="005A3380"/>
    <w:rsid w:val="005A3936"/>
    <w:rsid w:val="005B0EF9"/>
    <w:rsid w:val="005B4943"/>
    <w:rsid w:val="005B69A2"/>
    <w:rsid w:val="005C0191"/>
    <w:rsid w:val="005C0193"/>
    <w:rsid w:val="005C073E"/>
    <w:rsid w:val="005C1E41"/>
    <w:rsid w:val="005C40E6"/>
    <w:rsid w:val="005C51F2"/>
    <w:rsid w:val="005D09F4"/>
    <w:rsid w:val="005D18E8"/>
    <w:rsid w:val="005D2907"/>
    <w:rsid w:val="005D70F5"/>
    <w:rsid w:val="005D7B5C"/>
    <w:rsid w:val="005E25DF"/>
    <w:rsid w:val="005E2616"/>
    <w:rsid w:val="005E3B98"/>
    <w:rsid w:val="005E596C"/>
    <w:rsid w:val="005E6EE5"/>
    <w:rsid w:val="005E7507"/>
    <w:rsid w:val="005F1DF0"/>
    <w:rsid w:val="005F1FF7"/>
    <w:rsid w:val="005F26F4"/>
    <w:rsid w:val="005F4C0A"/>
    <w:rsid w:val="005F74B1"/>
    <w:rsid w:val="006024D2"/>
    <w:rsid w:val="00606937"/>
    <w:rsid w:val="00606DD9"/>
    <w:rsid w:val="00607328"/>
    <w:rsid w:val="00607F6D"/>
    <w:rsid w:val="006121D8"/>
    <w:rsid w:val="006168E4"/>
    <w:rsid w:val="00617EC0"/>
    <w:rsid w:val="00620396"/>
    <w:rsid w:val="00622218"/>
    <w:rsid w:val="00622AB6"/>
    <w:rsid w:val="00623730"/>
    <w:rsid w:val="00624149"/>
    <w:rsid w:val="00624868"/>
    <w:rsid w:val="006248F2"/>
    <w:rsid w:val="00624A7B"/>
    <w:rsid w:val="00625C7C"/>
    <w:rsid w:val="00626D17"/>
    <w:rsid w:val="00626E30"/>
    <w:rsid w:val="00626F67"/>
    <w:rsid w:val="00632AF4"/>
    <w:rsid w:val="00634365"/>
    <w:rsid w:val="00637F01"/>
    <w:rsid w:val="00640283"/>
    <w:rsid w:val="00640464"/>
    <w:rsid w:val="00644192"/>
    <w:rsid w:val="00644D4F"/>
    <w:rsid w:val="006458DB"/>
    <w:rsid w:val="00647E4A"/>
    <w:rsid w:val="006528B9"/>
    <w:rsid w:val="00652A4F"/>
    <w:rsid w:val="00654A79"/>
    <w:rsid w:val="00655B43"/>
    <w:rsid w:val="00655D2F"/>
    <w:rsid w:val="00656307"/>
    <w:rsid w:val="006564CF"/>
    <w:rsid w:val="00656D09"/>
    <w:rsid w:val="00656F7E"/>
    <w:rsid w:val="00662F5C"/>
    <w:rsid w:val="00663AAD"/>
    <w:rsid w:val="00663C1E"/>
    <w:rsid w:val="00664795"/>
    <w:rsid w:val="00667F5A"/>
    <w:rsid w:val="00670E6F"/>
    <w:rsid w:val="00671AD4"/>
    <w:rsid w:val="00671FFE"/>
    <w:rsid w:val="00672C7B"/>
    <w:rsid w:val="00672C9D"/>
    <w:rsid w:val="00673760"/>
    <w:rsid w:val="00674A52"/>
    <w:rsid w:val="00674EE3"/>
    <w:rsid w:val="00675A28"/>
    <w:rsid w:val="00677752"/>
    <w:rsid w:val="00680FB8"/>
    <w:rsid w:val="00681375"/>
    <w:rsid w:val="006843F1"/>
    <w:rsid w:val="006867AB"/>
    <w:rsid w:val="0068733D"/>
    <w:rsid w:val="00687C56"/>
    <w:rsid w:val="00692B45"/>
    <w:rsid w:val="00692F50"/>
    <w:rsid w:val="0069305A"/>
    <w:rsid w:val="006938FA"/>
    <w:rsid w:val="00693F9A"/>
    <w:rsid w:val="00694759"/>
    <w:rsid w:val="00694DCB"/>
    <w:rsid w:val="00696E24"/>
    <w:rsid w:val="006A0F54"/>
    <w:rsid w:val="006A1266"/>
    <w:rsid w:val="006A1BA5"/>
    <w:rsid w:val="006A39BA"/>
    <w:rsid w:val="006A4175"/>
    <w:rsid w:val="006A51E1"/>
    <w:rsid w:val="006A6D0E"/>
    <w:rsid w:val="006A6DE0"/>
    <w:rsid w:val="006B017B"/>
    <w:rsid w:val="006B2CC9"/>
    <w:rsid w:val="006B3793"/>
    <w:rsid w:val="006B73FE"/>
    <w:rsid w:val="006C2C3B"/>
    <w:rsid w:val="006C30E8"/>
    <w:rsid w:val="006C483F"/>
    <w:rsid w:val="006C4913"/>
    <w:rsid w:val="006C4C79"/>
    <w:rsid w:val="006C4E9B"/>
    <w:rsid w:val="006C7C1B"/>
    <w:rsid w:val="006D0097"/>
    <w:rsid w:val="006D1CAB"/>
    <w:rsid w:val="006D311D"/>
    <w:rsid w:val="006D549F"/>
    <w:rsid w:val="006D5CC3"/>
    <w:rsid w:val="006D70CB"/>
    <w:rsid w:val="006D7A99"/>
    <w:rsid w:val="006E0D3C"/>
    <w:rsid w:val="006E0ED5"/>
    <w:rsid w:val="006E1824"/>
    <w:rsid w:val="006E182B"/>
    <w:rsid w:val="006E1A0A"/>
    <w:rsid w:val="006E2F0F"/>
    <w:rsid w:val="006E4713"/>
    <w:rsid w:val="006E6EA6"/>
    <w:rsid w:val="006F48F6"/>
    <w:rsid w:val="006F5543"/>
    <w:rsid w:val="006F5C8C"/>
    <w:rsid w:val="006F7F99"/>
    <w:rsid w:val="007007D3"/>
    <w:rsid w:val="0070094F"/>
    <w:rsid w:val="00704EF0"/>
    <w:rsid w:val="00705155"/>
    <w:rsid w:val="0070687F"/>
    <w:rsid w:val="007075A5"/>
    <w:rsid w:val="00712B87"/>
    <w:rsid w:val="00713FCB"/>
    <w:rsid w:val="007141B9"/>
    <w:rsid w:val="0071432C"/>
    <w:rsid w:val="007150D9"/>
    <w:rsid w:val="00715C34"/>
    <w:rsid w:val="00717AB3"/>
    <w:rsid w:val="00720E5E"/>
    <w:rsid w:val="00720FCD"/>
    <w:rsid w:val="00721066"/>
    <w:rsid w:val="007247BA"/>
    <w:rsid w:val="007274E5"/>
    <w:rsid w:val="00727CFC"/>
    <w:rsid w:val="00730A66"/>
    <w:rsid w:val="007325F4"/>
    <w:rsid w:val="0073471D"/>
    <w:rsid w:val="00734BBB"/>
    <w:rsid w:val="00734D74"/>
    <w:rsid w:val="00734E29"/>
    <w:rsid w:val="007415A2"/>
    <w:rsid w:val="00742C9B"/>
    <w:rsid w:val="00743DC5"/>
    <w:rsid w:val="00746EBE"/>
    <w:rsid w:val="00746F4B"/>
    <w:rsid w:val="00747151"/>
    <w:rsid w:val="00747355"/>
    <w:rsid w:val="00751B5D"/>
    <w:rsid w:val="00753132"/>
    <w:rsid w:val="00754ED0"/>
    <w:rsid w:val="00756F89"/>
    <w:rsid w:val="00757623"/>
    <w:rsid w:val="00757A22"/>
    <w:rsid w:val="0076257C"/>
    <w:rsid w:val="007672A2"/>
    <w:rsid w:val="007719D2"/>
    <w:rsid w:val="00771C43"/>
    <w:rsid w:val="00771D69"/>
    <w:rsid w:val="0077298A"/>
    <w:rsid w:val="00774E8A"/>
    <w:rsid w:val="00776096"/>
    <w:rsid w:val="0077613D"/>
    <w:rsid w:val="0078233E"/>
    <w:rsid w:val="007851D7"/>
    <w:rsid w:val="00790501"/>
    <w:rsid w:val="007A1299"/>
    <w:rsid w:val="007A2395"/>
    <w:rsid w:val="007A2D3F"/>
    <w:rsid w:val="007A4602"/>
    <w:rsid w:val="007A6D35"/>
    <w:rsid w:val="007B03EC"/>
    <w:rsid w:val="007B1234"/>
    <w:rsid w:val="007B4927"/>
    <w:rsid w:val="007B4B2E"/>
    <w:rsid w:val="007B4C50"/>
    <w:rsid w:val="007B53D9"/>
    <w:rsid w:val="007C03D9"/>
    <w:rsid w:val="007C0C39"/>
    <w:rsid w:val="007C0DDD"/>
    <w:rsid w:val="007C18EA"/>
    <w:rsid w:val="007C1FBC"/>
    <w:rsid w:val="007C419C"/>
    <w:rsid w:val="007C4A7B"/>
    <w:rsid w:val="007C51C8"/>
    <w:rsid w:val="007C5564"/>
    <w:rsid w:val="007C56C5"/>
    <w:rsid w:val="007C626B"/>
    <w:rsid w:val="007C71AE"/>
    <w:rsid w:val="007D4658"/>
    <w:rsid w:val="007D48CE"/>
    <w:rsid w:val="007D6F45"/>
    <w:rsid w:val="007D756B"/>
    <w:rsid w:val="007D7942"/>
    <w:rsid w:val="007D7D7F"/>
    <w:rsid w:val="007E07DF"/>
    <w:rsid w:val="007E1A13"/>
    <w:rsid w:val="007E791D"/>
    <w:rsid w:val="007F1AE4"/>
    <w:rsid w:val="007F1BC9"/>
    <w:rsid w:val="007F3D94"/>
    <w:rsid w:val="00803AE0"/>
    <w:rsid w:val="00805498"/>
    <w:rsid w:val="00805D8B"/>
    <w:rsid w:val="008063A6"/>
    <w:rsid w:val="00807B3C"/>
    <w:rsid w:val="00812E88"/>
    <w:rsid w:val="008142A7"/>
    <w:rsid w:val="00814A30"/>
    <w:rsid w:val="00816508"/>
    <w:rsid w:val="008216A5"/>
    <w:rsid w:val="008221C4"/>
    <w:rsid w:val="0082317F"/>
    <w:rsid w:val="008248BB"/>
    <w:rsid w:val="00824C80"/>
    <w:rsid w:val="0082525F"/>
    <w:rsid w:val="008318A5"/>
    <w:rsid w:val="00835327"/>
    <w:rsid w:val="008374FB"/>
    <w:rsid w:val="00840DF0"/>
    <w:rsid w:val="008413AC"/>
    <w:rsid w:val="00846C2E"/>
    <w:rsid w:val="00847E3A"/>
    <w:rsid w:val="00852EFB"/>
    <w:rsid w:val="00855398"/>
    <w:rsid w:val="0085666E"/>
    <w:rsid w:val="00860ADA"/>
    <w:rsid w:val="00861A3F"/>
    <w:rsid w:val="00863ADB"/>
    <w:rsid w:val="00864140"/>
    <w:rsid w:val="008649E3"/>
    <w:rsid w:val="00864D62"/>
    <w:rsid w:val="00864F60"/>
    <w:rsid w:val="00865EB5"/>
    <w:rsid w:val="008759EE"/>
    <w:rsid w:val="00875BAF"/>
    <w:rsid w:val="00875CB1"/>
    <w:rsid w:val="008801A5"/>
    <w:rsid w:val="00881319"/>
    <w:rsid w:val="00883B7A"/>
    <w:rsid w:val="00886431"/>
    <w:rsid w:val="00894C0D"/>
    <w:rsid w:val="0089504B"/>
    <w:rsid w:val="0089569C"/>
    <w:rsid w:val="00895AE9"/>
    <w:rsid w:val="00895B8D"/>
    <w:rsid w:val="0089647E"/>
    <w:rsid w:val="00897AA9"/>
    <w:rsid w:val="00897CBE"/>
    <w:rsid w:val="008A0530"/>
    <w:rsid w:val="008A245E"/>
    <w:rsid w:val="008A2D8C"/>
    <w:rsid w:val="008A42BB"/>
    <w:rsid w:val="008A4A8D"/>
    <w:rsid w:val="008A5BE9"/>
    <w:rsid w:val="008A6E7B"/>
    <w:rsid w:val="008A7219"/>
    <w:rsid w:val="008B11CC"/>
    <w:rsid w:val="008B1D6F"/>
    <w:rsid w:val="008B38B3"/>
    <w:rsid w:val="008B47CE"/>
    <w:rsid w:val="008B4F0D"/>
    <w:rsid w:val="008B55CF"/>
    <w:rsid w:val="008B741C"/>
    <w:rsid w:val="008B7954"/>
    <w:rsid w:val="008C040A"/>
    <w:rsid w:val="008C1038"/>
    <w:rsid w:val="008C2696"/>
    <w:rsid w:val="008C2B3B"/>
    <w:rsid w:val="008C3C67"/>
    <w:rsid w:val="008C4AEF"/>
    <w:rsid w:val="008C50D1"/>
    <w:rsid w:val="008C790F"/>
    <w:rsid w:val="008D01FA"/>
    <w:rsid w:val="008D07C5"/>
    <w:rsid w:val="008D12EE"/>
    <w:rsid w:val="008D1C85"/>
    <w:rsid w:val="008D217E"/>
    <w:rsid w:val="008D328B"/>
    <w:rsid w:val="008D3365"/>
    <w:rsid w:val="008D38DC"/>
    <w:rsid w:val="008D4BE2"/>
    <w:rsid w:val="008D5FCC"/>
    <w:rsid w:val="008D616C"/>
    <w:rsid w:val="008E1A6B"/>
    <w:rsid w:val="008E2015"/>
    <w:rsid w:val="008E530C"/>
    <w:rsid w:val="008E563B"/>
    <w:rsid w:val="008E67A9"/>
    <w:rsid w:val="008E6E14"/>
    <w:rsid w:val="008F0762"/>
    <w:rsid w:val="008F168A"/>
    <w:rsid w:val="008F168F"/>
    <w:rsid w:val="008F278C"/>
    <w:rsid w:val="008F6516"/>
    <w:rsid w:val="008F6801"/>
    <w:rsid w:val="00900EE3"/>
    <w:rsid w:val="00905044"/>
    <w:rsid w:val="00906188"/>
    <w:rsid w:val="0090743C"/>
    <w:rsid w:val="009107C5"/>
    <w:rsid w:val="009139D9"/>
    <w:rsid w:val="00913A2B"/>
    <w:rsid w:val="00917AE1"/>
    <w:rsid w:val="00921211"/>
    <w:rsid w:val="0092164A"/>
    <w:rsid w:val="00921FB0"/>
    <w:rsid w:val="00925624"/>
    <w:rsid w:val="00925BB0"/>
    <w:rsid w:val="00925FF4"/>
    <w:rsid w:val="009269E1"/>
    <w:rsid w:val="00927751"/>
    <w:rsid w:val="009319D8"/>
    <w:rsid w:val="00932F7B"/>
    <w:rsid w:val="00933185"/>
    <w:rsid w:val="009331BF"/>
    <w:rsid w:val="00933409"/>
    <w:rsid w:val="00933E16"/>
    <w:rsid w:val="009348A7"/>
    <w:rsid w:val="00935F6A"/>
    <w:rsid w:val="00936524"/>
    <w:rsid w:val="009403DF"/>
    <w:rsid w:val="00941308"/>
    <w:rsid w:val="00942016"/>
    <w:rsid w:val="00943010"/>
    <w:rsid w:val="00943A2E"/>
    <w:rsid w:val="009442D1"/>
    <w:rsid w:val="00945613"/>
    <w:rsid w:val="009465DC"/>
    <w:rsid w:val="009505EE"/>
    <w:rsid w:val="0095148D"/>
    <w:rsid w:val="00951C2A"/>
    <w:rsid w:val="00952840"/>
    <w:rsid w:val="009532B3"/>
    <w:rsid w:val="00954499"/>
    <w:rsid w:val="00954B71"/>
    <w:rsid w:val="009563A0"/>
    <w:rsid w:val="00961345"/>
    <w:rsid w:val="00962115"/>
    <w:rsid w:val="00962E1C"/>
    <w:rsid w:val="009630D1"/>
    <w:rsid w:val="00967809"/>
    <w:rsid w:val="00967A0D"/>
    <w:rsid w:val="0097040F"/>
    <w:rsid w:val="00972782"/>
    <w:rsid w:val="00972784"/>
    <w:rsid w:val="009729B2"/>
    <w:rsid w:val="00973361"/>
    <w:rsid w:val="00974E4E"/>
    <w:rsid w:val="00975484"/>
    <w:rsid w:val="00976EFB"/>
    <w:rsid w:val="009773DD"/>
    <w:rsid w:val="00977465"/>
    <w:rsid w:val="00980B49"/>
    <w:rsid w:val="00980EE7"/>
    <w:rsid w:val="00981AD3"/>
    <w:rsid w:val="00981E3E"/>
    <w:rsid w:val="0098664A"/>
    <w:rsid w:val="00987C1D"/>
    <w:rsid w:val="00990D94"/>
    <w:rsid w:val="00990EB0"/>
    <w:rsid w:val="00993ECF"/>
    <w:rsid w:val="009976D4"/>
    <w:rsid w:val="00997828"/>
    <w:rsid w:val="00997D9B"/>
    <w:rsid w:val="00997FF4"/>
    <w:rsid w:val="009A0923"/>
    <w:rsid w:val="009A21A4"/>
    <w:rsid w:val="009A3EE4"/>
    <w:rsid w:val="009A4303"/>
    <w:rsid w:val="009B04F3"/>
    <w:rsid w:val="009B195A"/>
    <w:rsid w:val="009B42AC"/>
    <w:rsid w:val="009B4D0A"/>
    <w:rsid w:val="009B51B5"/>
    <w:rsid w:val="009B6378"/>
    <w:rsid w:val="009B774B"/>
    <w:rsid w:val="009C05F3"/>
    <w:rsid w:val="009C1471"/>
    <w:rsid w:val="009C1478"/>
    <w:rsid w:val="009C288C"/>
    <w:rsid w:val="009C3E73"/>
    <w:rsid w:val="009C6D01"/>
    <w:rsid w:val="009C7362"/>
    <w:rsid w:val="009C7462"/>
    <w:rsid w:val="009D1B8B"/>
    <w:rsid w:val="009D2F3B"/>
    <w:rsid w:val="009D36FA"/>
    <w:rsid w:val="009D533C"/>
    <w:rsid w:val="009E07D4"/>
    <w:rsid w:val="009E1186"/>
    <w:rsid w:val="009E12EB"/>
    <w:rsid w:val="009E1785"/>
    <w:rsid w:val="009E22E9"/>
    <w:rsid w:val="009E6F21"/>
    <w:rsid w:val="009E73F9"/>
    <w:rsid w:val="009F04B9"/>
    <w:rsid w:val="009F0C65"/>
    <w:rsid w:val="009F1D0A"/>
    <w:rsid w:val="009F4517"/>
    <w:rsid w:val="009F63ED"/>
    <w:rsid w:val="009F7BE0"/>
    <w:rsid w:val="00A01787"/>
    <w:rsid w:val="00A03E94"/>
    <w:rsid w:val="00A06808"/>
    <w:rsid w:val="00A07745"/>
    <w:rsid w:val="00A10490"/>
    <w:rsid w:val="00A11093"/>
    <w:rsid w:val="00A111F0"/>
    <w:rsid w:val="00A11EBD"/>
    <w:rsid w:val="00A120AA"/>
    <w:rsid w:val="00A128F0"/>
    <w:rsid w:val="00A12A91"/>
    <w:rsid w:val="00A12E5A"/>
    <w:rsid w:val="00A1554E"/>
    <w:rsid w:val="00A155FE"/>
    <w:rsid w:val="00A219B4"/>
    <w:rsid w:val="00A2260A"/>
    <w:rsid w:val="00A23BA7"/>
    <w:rsid w:val="00A2469B"/>
    <w:rsid w:val="00A350E5"/>
    <w:rsid w:val="00A3515C"/>
    <w:rsid w:val="00A37B46"/>
    <w:rsid w:val="00A42BC4"/>
    <w:rsid w:val="00A46C85"/>
    <w:rsid w:val="00A47BB1"/>
    <w:rsid w:val="00A5023C"/>
    <w:rsid w:val="00A50EFB"/>
    <w:rsid w:val="00A526BD"/>
    <w:rsid w:val="00A52EBD"/>
    <w:rsid w:val="00A53332"/>
    <w:rsid w:val="00A54061"/>
    <w:rsid w:val="00A542AB"/>
    <w:rsid w:val="00A56A19"/>
    <w:rsid w:val="00A57D71"/>
    <w:rsid w:val="00A57EDA"/>
    <w:rsid w:val="00A62E32"/>
    <w:rsid w:val="00A64AE0"/>
    <w:rsid w:val="00A64F86"/>
    <w:rsid w:val="00A653AD"/>
    <w:rsid w:val="00A6586A"/>
    <w:rsid w:val="00A67089"/>
    <w:rsid w:val="00A677EB"/>
    <w:rsid w:val="00A70315"/>
    <w:rsid w:val="00A753E3"/>
    <w:rsid w:val="00A763FE"/>
    <w:rsid w:val="00A76B36"/>
    <w:rsid w:val="00A76FD3"/>
    <w:rsid w:val="00A8484D"/>
    <w:rsid w:val="00A84F7C"/>
    <w:rsid w:val="00A871C9"/>
    <w:rsid w:val="00A902CC"/>
    <w:rsid w:val="00A9061C"/>
    <w:rsid w:val="00A90CC7"/>
    <w:rsid w:val="00A91906"/>
    <w:rsid w:val="00A91CFF"/>
    <w:rsid w:val="00A93DA6"/>
    <w:rsid w:val="00A94447"/>
    <w:rsid w:val="00A946A8"/>
    <w:rsid w:val="00A94D6B"/>
    <w:rsid w:val="00A97362"/>
    <w:rsid w:val="00AA108D"/>
    <w:rsid w:val="00AA2148"/>
    <w:rsid w:val="00AA278C"/>
    <w:rsid w:val="00AA3D36"/>
    <w:rsid w:val="00AA52C3"/>
    <w:rsid w:val="00AB0073"/>
    <w:rsid w:val="00AB1039"/>
    <w:rsid w:val="00AB185B"/>
    <w:rsid w:val="00AB2101"/>
    <w:rsid w:val="00AB3744"/>
    <w:rsid w:val="00AB412E"/>
    <w:rsid w:val="00AB4865"/>
    <w:rsid w:val="00AB4D59"/>
    <w:rsid w:val="00AB4E13"/>
    <w:rsid w:val="00AB4F6B"/>
    <w:rsid w:val="00AB7139"/>
    <w:rsid w:val="00AC13C3"/>
    <w:rsid w:val="00AC402B"/>
    <w:rsid w:val="00AC59F0"/>
    <w:rsid w:val="00AC7360"/>
    <w:rsid w:val="00AC766F"/>
    <w:rsid w:val="00AD299B"/>
    <w:rsid w:val="00AD513A"/>
    <w:rsid w:val="00AE08E6"/>
    <w:rsid w:val="00AE2813"/>
    <w:rsid w:val="00AE451A"/>
    <w:rsid w:val="00AE46C0"/>
    <w:rsid w:val="00AE4D14"/>
    <w:rsid w:val="00AE5F48"/>
    <w:rsid w:val="00AF0C6A"/>
    <w:rsid w:val="00AF344E"/>
    <w:rsid w:val="00AF38EB"/>
    <w:rsid w:val="00AF402E"/>
    <w:rsid w:val="00AF75F9"/>
    <w:rsid w:val="00AF77AB"/>
    <w:rsid w:val="00B0104F"/>
    <w:rsid w:val="00B02B7D"/>
    <w:rsid w:val="00B043F2"/>
    <w:rsid w:val="00B07269"/>
    <w:rsid w:val="00B07A09"/>
    <w:rsid w:val="00B07A5F"/>
    <w:rsid w:val="00B1128E"/>
    <w:rsid w:val="00B12566"/>
    <w:rsid w:val="00B140FE"/>
    <w:rsid w:val="00B15181"/>
    <w:rsid w:val="00B17A8D"/>
    <w:rsid w:val="00B21AC5"/>
    <w:rsid w:val="00B2292B"/>
    <w:rsid w:val="00B22C34"/>
    <w:rsid w:val="00B23B81"/>
    <w:rsid w:val="00B25A80"/>
    <w:rsid w:val="00B33157"/>
    <w:rsid w:val="00B36FF9"/>
    <w:rsid w:val="00B40040"/>
    <w:rsid w:val="00B421EE"/>
    <w:rsid w:val="00B4263F"/>
    <w:rsid w:val="00B46739"/>
    <w:rsid w:val="00B5013F"/>
    <w:rsid w:val="00B50A48"/>
    <w:rsid w:val="00B5145B"/>
    <w:rsid w:val="00B51C6E"/>
    <w:rsid w:val="00B54E43"/>
    <w:rsid w:val="00B56E33"/>
    <w:rsid w:val="00B57CDC"/>
    <w:rsid w:val="00B618E0"/>
    <w:rsid w:val="00B62D3B"/>
    <w:rsid w:val="00B6307A"/>
    <w:rsid w:val="00B63B20"/>
    <w:rsid w:val="00B6564A"/>
    <w:rsid w:val="00B663EE"/>
    <w:rsid w:val="00B6641A"/>
    <w:rsid w:val="00B66BE5"/>
    <w:rsid w:val="00B6782B"/>
    <w:rsid w:val="00B718AD"/>
    <w:rsid w:val="00B72980"/>
    <w:rsid w:val="00B74DBF"/>
    <w:rsid w:val="00B75A0B"/>
    <w:rsid w:val="00B778BD"/>
    <w:rsid w:val="00B805A6"/>
    <w:rsid w:val="00B81CE0"/>
    <w:rsid w:val="00B81E03"/>
    <w:rsid w:val="00B8445B"/>
    <w:rsid w:val="00B85D90"/>
    <w:rsid w:val="00B862D2"/>
    <w:rsid w:val="00B8797D"/>
    <w:rsid w:val="00B91F53"/>
    <w:rsid w:val="00B92891"/>
    <w:rsid w:val="00B92FDC"/>
    <w:rsid w:val="00B938EC"/>
    <w:rsid w:val="00B9631C"/>
    <w:rsid w:val="00B97F34"/>
    <w:rsid w:val="00BA1B7C"/>
    <w:rsid w:val="00BA4477"/>
    <w:rsid w:val="00BA615D"/>
    <w:rsid w:val="00BB08AA"/>
    <w:rsid w:val="00BB15D6"/>
    <w:rsid w:val="00BB2CCD"/>
    <w:rsid w:val="00BB7835"/>
    <w:rsid w:val="00BC039B"/>
    <w:rsid w:val="00BD064A"/>
    <w:rsid w:val="00BD07F2"/>
    <w:rsid w:val="00BD156C"/>
    <w:rsid w:val="00BD30F3"/>
    <w:rsid w:val="00BD38AF"/>
    <w:rsid w:val="00BD5696"/>
    <w:rsid w:val="00BD5D93"/>
    <w:rsid w:val="00BE021A"/>
    <w:rsid w:val="00BE08C7"/>
    <w:rsid w:val="00BE1133"/>
    <w:rsid w:val="00BE1B0D"/>
    <w:rsid w:val="00BE2858"/>
    <w:rsid w:val="00BE2F1B"/>
    <w:rsid w:val="00BE3EB0"/>
    <w:rsid w:val="00BE5765"/>
    <w:rsid w:val="00BE68AC"/>
    <w:rsid w:val="00BE72D4"/>
    <w:rsid w:val="00BE7B58"/>
    <w:rsid w:val="00BF067A"/>
    <w:rsid w:val="00BF4C6B"/>
    <w:rsid w:val="00BF5CC1"/>
    <w:rsid w:val="00BF6C63"/>
    <w:rsid w:val="00C01436"/>
    <w:rsid w:val="00C01C56"/>
    <w:rsid w:val="00C0477E"/>
    <w:rsid w:val="00C07AC5"/>
    <w:rsid w:val="00C1367C"/>
    <w:rsid w:val="00C14C9A"/>
    <w:rsid w:val="00C15509"/>
    <w:rsid w:val="00C165AC"/>
    <w:rsid w:val="00C16E5D"/>
    <w:rsid w:val="00C2257B"/>
    <w:rsid w:val="00C251FB"/>
    <w:rsid w:val="00C25FEE"/>
    <w:rsid w:val="00C2639D"/>
    <w:rsid w:val="00C304CD"/>
    <w:rsid w:val="00C30984"/>
    <w:rsid w:val="00C326CB"/>
    <w:rsid w:val="00C330D7"/>
    <w:rsid w:val="00C35184"/>
    <w:rsid w:val="00C35357"/>
    <w:rsid w:val="00C35B94"/>
    <w:rsid w:val="00C3644B"/>
    <w:rsid w:val="00C4209E"/>
    <w:rsid w:val="00C50235"/>
    <w:rsid w:val="00C50680"/>
    <w:rsid w:val="00C509D6"/>
    <w:rsid w:val="00C5494A"/>
    <w:rsid w:val="00C550AA"/>
    <w:rsid w:val="00C550F6"/>
    <w:rsid w:val="00C563D8"/>
    <w:rsid w:val="00C57948"/>
    <w:rsid w:val="00C6151E"/>
    <w:rsid w:val="00C62620"/>
    <w:rsid w:val="00C703F9"/>
    <w:rsid w:val="00C7267E"/>
    <w:rsid w:val="00C72C7A"/>
    <w:rsid w:val="00C738D7"/>
    <w:rsid w:val="00C73D57"/>
    <w:rsid w:val="00C7432E"/>
    <w:rsid w:val="00C74F1C"/>
    <w:rsid w:val="00C75006"/>
    <w:rsid w:val="00C7518B"/>
    <w:rsid w:val="00C80A6D"/>
    <w:rsid w:val="00C8169B"/>
    <w:rsid w:val="00C81986"/>
    <w:rsid w:val="00C81C3E"/>
    <w:rsid w:val="00C82E6A"/>
    <w:rsid w:val="00C8360B"/>
    <w:rsid w:val="00C83FF7"/>
    <w:rsid w:val="00C850CE"/>
    <w:rsid w:val="00C87087"/>
    <w:rsid w:val="00C93074"/>
    <w:rsid w:val="00C93699"/>
    <w:rsid w:val="00C93B61"/>
    <w:rsid w:val="00C93B8A"/>
    <w:rsid w:val="00C9589D"/>
    <w:rsid w:val="00C96868"/>
    <w:rsid w:val="00C96C35"/>
    <w:rsid w:val="00C96C8B"/>
    <w:rsid w:val="00CA1E2B"/>
    <w:rsid w:val="00CA2F0D"/>
    <w:rsid w:val="00CA3035"/>
    <w:rsid w:val="00CA3B05"/>
    <w:rsid w:val="00CA5078"/>
    <w:rsid w:val="00CA50D8"/>
    <w:rsid w:val="00CA57F5"/>
    <w:rsid w:val="00CA7133"/>
    <w:rsid w:val="00CA7495"/>
    <w:rsid w:val="00CB0FAC"/>
    <w:rsid w:val="00CB374B"/>
    <w:rsid w:val="00CB3EF9"/>
    <w:rsid w:val="00CB5058"/>
    <w:rsid w:val="00CB65C7"/>
    <w:rsid w:val="00CC5D3B"/>
    <w:rsid w:val="00CD09F7"/>
    <w:rsid w:val="00CD15FD"/>
    <w:rsid w:val="00CD28A2"/>
    <w:rsid w:val="00CD3CA8"/>
    <w:rsid w:val="00CD3D10"/>
    <w:rsid w:val="00CD43E2"/>
    <w:rsid w:val="00CE0CB8"/>
    <w:rsid w:val="00CE15A5"/>
    <w:rsid w:val="00CE217D"/>
    <w:rsid w:val="00CE31AD"/>
    <w:rsid w:val="00CE32AC"/>
    <w:rsid w:val="00CE4ACB"/>
    <w:rsid w:val="00CE5E9B"/>
    <w:rsid w:val="00CF034E"/>
    <w:rsid w:val="00CF5B71"/>
    <w:rsid w:val="00D00B4D"/>
    <w:rsid w:val="00D00D48"/>
    <w:rsid w:val="00D03BFB"/>
    <w:rsid w:val="00D03E90"/>
    <w:rsid w:val="00D0422C"/>
    <w:rsid w:val="00D12714"/>
    <w:rsid w:val="00D14E08"/>
    <w:rsid w:val="00D16CC2"/>
    <w:rsid w:val="00D16D59"/>
    <w:rsid w:val="00D2068E"/>
    <w:rsid w:val="00D20BEE"/>
    <w:rsid w:val="00D2348B"/>
    <w:rsid w:val="00D24ADD"/>
    <w:rsid w:val="00D24D9C"/>
    <w:rsid w:val="00D277F5"/>
    <w:rsid w:val="00D27F1E"/>
    <w:rsid w:val="00D31127"/>
    <w:rsid w:val="00D31268"/>
    <w:rsid w:val="00D33611"/>
    <w:rsid w:val="00D34088"/>
    <w:rsid w:val="00D36A15"/>
    <w:rsid w:val="00D42DBF"/>
    <w:rsid w:val="00D43186"/>
    <w:rsid w:val="00D454E2"/>
    <w:rsid w:val="00D50999"/>
    <w:rsid w:val="00D50D91"/>
    <w:rsid w:val="00D5112E"/>
    <w:rsid w:val="00D51938"/>
    <w:rsid w:val="00D51EFF"/>
    <w:rsid w:val="00D5345F"/>
    <w:rsid w:val="00D53C32"/>
    <w:rsid w:val="00D54311"/>
    <w:rsid w:val="00D57BCB"/>
    <w:rsid w:val="00D6053E"/>
    <w:rsid w:val="00D627FF"/>
    <w:rsid w:val="00D62E0B"/>
    <w:rsid w:val="00D63659"/>
    <w:rsid w:val="00D66E5B"/>
    <w:rsid w:val="00D6792C"/>
    <w:rsid w:val="00D7049A"/>
    <w:rsid w:val="00D70E87"/>
    <w:rsid w:val="00D713C5"/>
    <w:rsid w:val="00D72194"/>
    <w:rsid w:val="00D74F68"/>
    <w:rsid w:val="00D75427"/>
    <w:rsid w:val="00D75931"/>
    <w:rsid w:val="00D8069F"/>
    <w:rsid w:val="00D81A8A"/>
    <w:rsid w:val="00D829C6"/>
    <w:rsid w:val="00D862C7"/>
    <w:rsid w:val="00D86551"/>
    <w:rsid w:val="00D86904"/>
    <w:rsid w:val="00D86AE0"/>
    <w:rsid w:val="00D87670"/>
    <w:rsid w:val="00D9150D"/>
    <w:rsid w:val="00D93159"/>
    <w:rsid w:val="00D93517"/>
    <w:rsid w:val="00D93C9A"/>
    <w:rsid w:val="00D9567E"/>
    <w:rsid w:val="00D968F5"/>
    <w:rsid w:val="00D970CF"/>
    <w:rsid w:val="00DA347B"/>
    <w:rsid w:val="00DA4CD7"/>
    <w:rsid w:val="00DA593F"/>
    <w:rsid w:val="00DA624A"/>
    <w:rsid w:val="00DA66BE"/>
    <w:rsid w:val="00DA7C97"/>
    <w:rsid w:val="00DB0819"/>
    <w:rsid w:val="00DB1552"/>
    <w:rsid w:val="00DB1E38"/>
    <w:rsid w:val="00DB30D4"/>
    <w:rsid w:val="00DB3951"/>
    <w:rsid w:val="00DB553D"/>
    <w:rsid w:val="00DB6476"/>
    <w:rsid w:val="00DC12A4"/>
    <w:rsid w:val="00DC3047"/>
    <w:rsid w:val="00DC322E"/>
    <w:rsid w:val="00DD04C9"/>
    <w:rsid w:val="00DD130C"/>
    <w:rsid w:val="00DD443B"/>
    <w:rsid w:val="00DD473D"/>
    <w:rsid w:val="00DD52F0"/>
    <w:rsid w:val="00DD768F"/>
    <w:rsid w:val="00DE16A7"/>
    <w:rsid w:val="00DE2446"/>
    <w:rsid w:val="00DE35B6"/>
    <w:rsid w:val="00DE42C3"/>
    <w:rsid w:val="00DE463C"/>
    <w:rsid w:val="00DE4E17"/>
    <w:rsid w:val="00DE6A0C"/>
    <w:rsid w:val="00DE7AB8"/>
    <w:rsid w:val="00DF1121"/>
    <w:rsid w:val="00DF23DA"/>
    <w:rsid w:val="00DF3B24"/>
    <w:rsid w:val="00DF5736"/>
    <w:rsid w:val="00E003AD"/>
    <w:rsid w:val="00E019AB"/>
    <w:rsid w:val="00E02753"/>
    <w:rsid w:val="00E058F3"/>
    <w:rsid w:val="00E072E3"/>
    <w:rsid w:val="00E072F6"/>
    <w:rsid w:val="00E077EC"/>
    <w:rsid w:val="00E11F03"/>
    <w:rsid w:val="00E122F7"/>
    <w:rsid w:val="00E123A5"/>
    <w:rsid w:val="00E13164"/>
    <w:rsid w:val="00E13DF7"/>
    <w:rsid w:val="00E14D09"/>
    <w:rsid w:val="00E15784"/>
    <w:rsid w:val="00E15E76"/>
    <w:rsid w:val="00E165FB"/>
    <w:rsid w:val="00E22A09"/>
    <w:rsid w:val="00E22BD1"/>
    <w:rsid w:val="00E232E8"/>
    <w:rsid w:val="00E24A7F"/>
    <w:rsid w:val="00E25416"/>
    <w:rsid w:val="00E305F1"/>
    <w:rsid w:val="00E30929"/>
    <w:rsid w:val="00E351DF"/>
    <w:rsid w:val="00E36FBE"/>
    <w:rsid w:val="00E429DD"/>
    <w:rsid w:val="00E440A7"/>
    <w:rsid w:val="00E45069"/>
    <w:rsid w:val="00E45379"/>
    <w:rsid w:val="00E45FB0"/>
    <w:rsid w:val="00E53B1C"/>
    <w:rsid w:val="00E53D9D"/>
    <w:rsid w:val="00E54B5C"/>
    <w:rsid w:val="00E56986"/>
    <w:rsid w:val="00E56AF9"/>
    <w:rsid w:val="00E56F40"/>
    <w:rsid w:val="00E570C5"/>
    <w:rsid w:val="00E60AB5"/>
    <w:rsid w:val="00E61019"/>
    <w:rsid w:val="00E62533"/>
    <w:rsid w:val="00E63F3E"/>
    <w:rsid w:val="00E64C8C"/>
    <w:rsid w:val="00E65D3D"/>
    <w:rsid w:val="00E661E1"/>
    <w:rsid w:val="00E70605"/>
    <w:rsid w:val="00E70D4C"/>
    <w:rsid w:val="00E71899"/>
    <w:rsid w:val="00E7354E"/>
    <w:rsid w:val="00E73D92"/>
    <w:rsid w:val="00E74748"/>
    <w:rsid w:val="00E751F0"/>
    <w:rsid w:val="00E7596F"/>
    <w:rsid w:val="00E75E56"/>
    <w:rsid w:val="00E7676E"/>
    <w:rsid w:val="00E775D7"/>
    <w:rsid w:val="00E7765E"/>
    <w:rsid w:val="00E8099C"/>
    <w:rsid w:val="00E81155"/>
    <w:rsid w:val="00E830C6"/>
    <w:rsid w:val="00E83D0F"/>
    <w:rsid w:val="00E848CD"/>
    <w:rsid w:val="00E8626C"/>
    <w:rsid w:val="00E928D1"/>
    <w:rsid w:val="00E93366"/>
    <w:rsid w:val="00E96851"/>
    <w:rsid w:val="00E979F9"/>
    <w:rsid w:val="00E97BBA"/>
    <w:rsid w:val="00EA3CE4"/>
    <w:rsid w:val="00EA48A5"/>
    <w:rsid w:val="00EA5444"/>
    <w:rsid w:val="00EA5AB5"/>
    <w:rsid w:val="00EA61A5"/>
    <w:rsid w:val="00EA71F0"/>
    <w:rsid w:val="00EB391F"/>
    <w:rsid w:val="00EB3FE8"/>
    <w:rsid w:val="00EB564B"/>
    <w:rsid w:val="00EB69D6"/>
    <w:rsid w:val="00EB6F30"/>
    <w:rsid w:val="00EC098D"/>
    <w:rsid w:val="00EC12E4"/>
    <w:rsid w:val="00EC15CE"/>
    <w:rsid w:val="00EC253F"/>
    <w:rsid w:val="00EC2669"/>
    <w:rsid w:val="00EC4D34"/>
    <w:rsid w:val="00EC5972"/>
    <w:rsid w:val="00EC6F50"/>
    <w:rsid w:val="00EC7CB9"/>
    <w:rsid w:val="00ED294E"/>
    <w:rsid w:val="00ED33D2"/>
    <w:rsid w:val="00ED4173"/>
    <w:rsid w:val="00ED5507"/>
    <w:rsid w:val="00ED5FDD"/>
    <w:rsid w:val="00ED64FC"/>
    <w:rsid w:val="00ED72E8"/>
    <w:rsid w:val="00ED737C"/>
    <w:rsid w:val="00EE0A4D"/>
    <w:rsid w:val="00EE0C0E"/>
    <w:rsid w:val="00EE2322"/>
    <w:rsid w:val="00EE27F3"/>
    <w:rsid w:val="00EE3A36"/>
    <w:rsid w:val="00EE440F"/>
    <w:rsid w:val="00EE5296"/>
    <w:rsid w:val="00EE5514"/>
    <w:rsid w:val="00EE5D8A"/>
    <w:rsid w:val="00EF2FA6"/>
    <w:rsid w:val="00EF30C7"/>
    <w:rsid w:val="00EF387E"/>
    <w:rsid w:val="00EF3D83"/>
    <w:rsid w:val="00EF3EAA"/>
    <w:rsid w:val="00F018B1"/>
    <w:rsid w:val="00F01A7D"/>
    <w:rsid w:val="00F0510B"/>
    <w:rsid w:val="00F0685E"/>
    <w:rsid w:val="00F13E45"/>
    <w:rsid w:val="00F13F88"/>
    <w:rsid w:val="00F156E9"/>
    <w:rsid w:val="00F20242"/>
    <w:rsid w:val="00F24F12"/>
    <w:rsid w:val="00F259C9"/>
    <w:rsid w:val="00F25ED6"/>
    <w:rsid w:val="00F26906"/>
    <w:rsid w:val="00F27474"/>
    <w:rsid w:val="00F27B23"/>
    <w:rsid w:val="00F27F49"/>
    <w:rsid w:val="00F329C4"/>
    <w:rsid w:val="00F32A12"/>
    <w:rsid w:val="00F32F7E"/>
    <w:rsid w:val="00F34733"/>
    <w:rsid w:val="00F349A0"/>
    <w:rsid w:val="00F349AC"/>
    <w:rsid w:val="00F43558"/>
    <w:rsid w:val="00F43EED"/>
    <w:rsid w:val="00F4508C"/>
    <w:rsid w:val="00F46958"/>
    <w:rsid w:val="00F529CE"/>
    <w:rsid w:val="00F53763"/>
    <w:rsid w:val="00F537A0"/>
    <w:rsid w:val="00F5428F"/>
    <w:rsid w:val="00F61A2F"/>
    <w:rsid w:val="00F67576"/>
    <w:rsid w:val="00F711B7"/>
    <w:rsid w:val="00F71AE5"/>
    <w:rsid w:val="00F74117"/>
    <w:rsid w:val="00F74B31"/>
    <w:rsid w:val="00F77A77"/>
    <w:rsid w:val="00F81C19"/>
    <w:rsid w:val="00F82D7C"/>
    <w:rsid w:val="00F82E13"/>
    <w:rsid w:val="00F84308"/>
    <w:rsid w:val="00F843B4"/>
    <w:rsid w:val="00F84939"/>
    <w:rsid w:val="00F85CED"/>
    <w:rsid w:val="00F862BD"/>
    <w:rsid w:val="00F9053C"/>
    <w:rsid w:val="00F93314"/>
    <w:rsid w:val="00F96B0D"/>
    <w:rsid w:val="00F97753"/>
    <w:rsid w:val="00FA10D7"/>
    <w:rsid w:val="00FA1A81"/>
    <w:rsid w:val="00FA3F15"/>
    <w:rsid w:val="00FA43F2"/>
    <w:rsid w:val="00FA4BF7"/>
    <w:rsid w:val="00FA6260"/>
    <w:rsid w:val="00FB0BE0"/>
    <w:rsid w:val="00FB0D9C"/>
    <w:rsid w:val="00FB4E2E"/>
    <w:rsid w:val="00FB5997"/>
    <w:rsid w:val="00FB7ED5"/>
    <w:rsid w:val="00FC1027"/>
    <w:rsid w:val="00FC1C84"/>
    <w:rsid w:val="00FC1D3D"/>
    <w:rsid w:val="00FC265F"/>
    <w:rsid w:val="00FC6722"/>
    <w:rsid w:val="00FD0CD9"/>
    <w:rsid w:val="00FD0D5B"/>
    <w:rsid w:val="00FD12E8"/>
    <w:rsid w:val="00FD4134"/>
    <w:rsid w:val="00FD5C3E"/>
    <w:rsid w:val="00FE00AB"/>
    <w:rsid w:val="00FE35CB"/>
    <w:rsid w:val="00FE451A"/>
    <w:rsid w:val="00FE4709"/>
    <w:rsid w:val="00FE50C3"/>
    <w:rsid w:val="00FF0B1E"/>
    <w:rsid w:val="00FF12C0"/>
    <w:rsid w:val="00FF338B"/>
    <w:rsid w:val="00FF430C"/>
    <w:rsid w:val="00FF4A50"/>
    <w:rsid w:val="00FF69B7"/>
    <w:rsid w:val="00FF6A8C"/>
    <w:rsid w:val="00FF6EDF"/>
    <w:rsid w:val="019E0119"/>
    <w:rsid w:val="0A280413"/>
    <w:rsid w:val="1222E019"/>
    <w:rsid w:val="18AFD7BC"/>
    <w:rsid w:val="232FA147"/>
    <w:rsid w:val="32F7CF8C"/>
    <w:rsid w:val="50DCED02"/>
    <w:rsid w:val="520F7400"/>
    <w:rsid w:val="5E46AD00"/>
    <w:rsid w:val="602DE72E"/>
    <w:rsid w:val="6BEC1043"/>
    <w:rsid w:val="6F26C128"/>
    <w:rsid w:val="7058B438"/>
    <w:rsid w:val="7B44F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5E82A3"/>
  <w15:docId w15:val="{E37E6C7A-7CED-4C9E-9B67-42888153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387E"/>
  </w:style>
  <w:style w:type="paragraph" w:styleId="Heading1">
    <w:name w:val="heading 1"/>
    <w:basedOn w:val="Normal"/>
    <w:next w:val="Normal"/>
    <w:link w:val="Heading1Char"/>
    <w:uiPriority w:val="9"/>
    <w:qFormat/>
    <w:rsid w:val="00B2292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292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292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29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29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29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229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229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229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17A8D"/>
    <w:pPr>
      <w:tabs>
        <w:tab w:val="center" w:pos="4253"/>
      </w:tabs>
    </w:pPr>
  </w:style>
  <w:style w:type="paragraph" w:styleId="Footer">
    <w:name w:val="footer"/>
    <w:basedOn w:val="Normal"/>
    <w:link w:val="FooterChar"/>
    <w:uiPriority w:val="99"/>
    <w:rsid w:val="00B17A8D"/>
    <w:pPr>
      <w:tabs>
        <w:tab w:val="center" w:pos="4253"/>
        <w:tab w:val="right" w:pos="8306"/>
      </w:tabs>
      <w:jc w:val="center"/>
    </w:pPr>
    <w:rPr>
      <w:sz w:val="12"/>
    </w:rPr>
  </w:style>
  <w:style w:type="character" w:styleId="PageNumber">
    <w:name w:val="page number"/>
    <w:rsid w:val="00B17A8D"/>
    <w:rPr>
      <w:rFonts w:ascii="Arial" w:hAnsi="Arial"/>
      <w:color w:val="auto"/>
      <w:kern w:val="16"/>
      <w:u w:val="none"/>
    </w:rPr>
  </w:style>
  <w:style w:type="paragraph" w:styleId="BodyText">
    <w:name w:val="Body Text"/>
    <w:basedOn w:val="Normal"/>
    <w:link w:val="BodyTextChar"/>
    <w:rsid w:val="00B17A8D"/>
  </w:style>
  <w:style w:type="paragraph" w:styleId="ListNumber">
    <w:name w:val="List Number"/>
    <w:basedOn w:val="Normal"/>
    <w:rsid w:val="00B17A8D"/>
    <w:pPr>
      <w:ind w:left="283" w:hanging="283"/>
    </w:pPr>
  </w:style>
  <w:style w:type="table" w:styleId="TableGrid">
    <w:name w:val="Table Grid"/>
    <w:basedOn w:val="TableNormal"/>
    <w:rsid w:val="00B17A8D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17A8D"/>
    <w:rPr>
      <w:rFonts w:ascii="Arial" w:hAnsi="Arial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2292B"/>
    <w:rPr>
      <w:b/>
      <w:bCs/>
    </w:rPr>
  </w:style>
  <w:style w:type="paragraph" w:customStyle="1" w:styleId="address">
    <w:name w:val="address"/>
    <w:basedOn w:val="Normal"/>
    <w:rsid w:val="00B17A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locked/>
    <w:rsid w:val="00B229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Bodycopy">
    <w:name w:val="Body copy"/>
    <w:basedOn w:val="Normal"/>
    <w:rsid w:val="000F3297"/>
    <w:pPr>
      <w:spacing w:after="0" w:line="288" w:lineRule="auto"/>
    </w:pPr>
    <w:rPr>
      <w:rFonts w:ascii="GillSans" w:hAnsi="GillSans"/>
      <w:lang w:eastAsia="en-US"/>
    </w:rPr>
  </w:style>
  <w:style w:type="paragraph" w:customStyle="1" w:styleId="Normal11pt">
    <w:name w:val="Normal + 11 pt"/>
    <w:basedOn w:val="Normal"/>
    <w:link w:val="Normal11ptChar"/>
    <w:rsid w:val="000F3297"/>
    <w:pPr>
      <w:autoSpaceDE w:val="0"/>
      <w:autoSpaceDN w:val="0"/>
      <w:adjustRightInd w:val="0"/>
      <w:spacing w:after="0" w:line="240" w:lineRule="auto"/>
    </w:pPr>
    <w:rPr>
      <w:rFonts w:cs="Arial"/>
      <w:sz w:val="24"/>
      <w:szCs w:val="24"/>
    </w:rPr>
  </w:style>
  <w:style w:type="character" w:customStyle="1" w:styleId="Normal11ptChar">
    <w:name w:val="Normal + 11 pt Char"/>
    <w:link w:val="Normal11pt"/>
    <w:locked/>
    <w:rsid w:val="000F3297"/>
    <w:rPr>
      <w:rFonts w:ascii="Arial" w:hAnsi="Arial" w:cs="Arial"/>
      <w:sz w:val="24"/>
      <w:szCs w:val="24"/>
      <w:lang w:val="en-GB" w:eastAsia="en-GB" w:bidi="ar-SA"/>
    </w:rPr>
  </w:style>
  <w:style w:type="paragraph" w:customStyle="1" w:styleId="Default">
    <w:name w:val="Default"/>
    <w:rsid w:val="000F329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F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297"/>
    <w:rPr>
      <w:rFonts w:ascii="Tahoma" w:hAnsi="Tahoma" w:cs="Tahoma"/>
      <w:sz w:val="16"/>
      <w:szCs w:val="16"/>
      <w:lang w:val="en-GB" w:eastAsia="en-GB" w:bidi="ar-SA"/>
    </w:rPr>
  </w:style>
  <w:style w:type="character" w:styleId="CommentReference">
    <w:name w:val="annotation reference"/>
    <w:uiPriority w:val="99"/>
    <w:rsid w:val="000F3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3297"/>
    <w:pPr>
      <w:spacing w:after="0" w:line="240" w:lineRule="auto"/>
    </w:pPr>
  </w:style>
  <w:style w:type="character" w:customStyle="1" w:styleId="CommentTextChar">
    <w:name w:val="Comment Text Char"/>
    <w:link w:val="CommentText"/>
    <w:uiPriority w:val="99"/>
    <w:rsid w:val="000F3297"/>
    <w:rPr>
      <w:rFonts w:ascii="Arial" w:hAnsi="Arial"/>
      <w:lang w:val="en-GB"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rsid w:val="000F3297"/>
    <w:rPr>
      <w:b/>
      <w:bCs/>
    </w:rPr>
  </w:style>
  <w:style w:type="character" w:customStyle="1" w:styleId="CommentSubjectChar">
    <w:name w:val="Comment Subject Char"/>
    <w:link w:val="CommentSubject"/>
    <w:rsid w:val="000F3297"/>
    <w:rPr>
      <w:rFonts w:ascii="Arial" w:hAnsi="Arial"/>
      <w:b/>
      <w:bCs/>
      <w:lang w:val="en-GB" w:eastAsia="en-GB" w:bidi="ar-SA"/>
    </w:rPr>
  </w:style>
  <w:style w:type="character" w:customStyle="1" w:styleId="FooterChar">
    <w:name w:val="Footer Char"/>
    <w:basedOn w:val="DefaultParagraphFont"/>
    <w:link w:val="Footer"/>
    <w:uiPriority w:val="99"/>
    <w:rsid w:val="00BE2F1B"/>
    <w:rPr>
      <w:rFonts w:ascii="Arial" w:hAnsi="Arial"/>
      <w:kern w:val="16"/>
      <w:sz w:val="12"/>
      <w:lang w:eastAsia="zh-CN"/>
    </w:rPr>
  </w:style>
  <w:style w:type="paragraph" w:customStyle="1" w:styleId="Level1Heading">
    <w:name w:val="Level 1 Heading"/>
    <w:basedOn w:val="Normal"/>
    <w:rsid w:val="002F4680"/>
    <w:pPr>
      <w:keepNext/>
      <w:numPr>
        <w:numId w:val="5"/>
      </w:numPr>
      <w:spacing w:before="120" w:line="240" w:lineRule="auto"/>
      <w:outlineLvl w:val="2"/>
    </w:pPr>
    <w:rPr>
      <w:rFonts w:ascii="Calibri" w:hAnsi="Calibri" w:cs="Calibri"/>
      <w:b/>
    </w:rPr>
  </w:style>
  <w:style w:type="paragraph" w:customStyle="1" w:styleId="Level2Number">
    <w:name w:val="Level 2 Number"/>
    <w:basedOn w:val="BodyText2"/>
    <w:rsid w:val="002F4680"/>
    <w:pPr>
      <w:numPr>
        <w:ilvl w:val="1"/>
        <w:numId w:val="5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ascii="Calibri" w:hAnsi="Calibri" w:cs="Calibri"/>
    </w:rPr>
  </w:style>
  <w:style w:type="paragraph" w:customStyle="1" w:styleId="Level3Number">
    <w:name w:val="Level 3 Number"/>
    <w:basedOn w:val="BodyText3"/>
    <w:rsid w:val="002F4680"/>
    <w:pPr>
      <w:numPr>
        <w:ilvl w:val="2"/>
        <w:numId w:val="5"/>
      </w:numPr>
      <w:tabs>
        <w:tab w:val="clear" w:pos="1440"/>
        <w:tab w:val="num" w:pos="360"/>
      </w:tabs>
      <w:spacing w:line="240" w:lineRule="auto"/>
      <w:ind w:left="0" w:firstLine="0"/>
    </w:pPr>
    <w:rPr>
      <w:rFonts w:ascii="Calibri" w:hAnsi="Calibri" w:cs="Calibri"/>
      <w:sz w:val="20"/>
      <w:szCs w:val="20"/>
    </w:rPr>
  </w:style>
  <w:style w:type="paragraph" w:customStyle="1" w:styleId="Level4Number">
    <w:name w:val="Level 4 Number"/>
    <w:basedOn w:val="Normal"/>
    <w:rsid w:val="002F4680"/>
    <w:pPr>
      <w:numPr>
        <w:ilvl w:val="3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5Number">
    <w:name w:val="Level 5 Number"/>
    <w:basedOn w:val="Normal"/>
    <w:rsid w:val="002F4680"/>
    <w:pPr>
      <w:numPr>
        <w:ilvl w:val="4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6Number">
    <w:name w:val="Level 6 Number"/>
    <w:basedOn w:val="Normal"/>
    <w:rsid w:val="002F4680"/>
    <w:pPr>
      <w:numPr>
        <w:ilvl w:val="5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7Number">
    <w:name w:val="Level 7 Number"/>
    <w:basedOn w:val="Normal"/>
    <w:rsid w:val="002F4680"/>
    <w:pPr>
      <w:numPr>
        <w:ilvl w:val="6"/>
        <w:numId w:val="5"/>
      </w:numPr>
      <w:spacing w:after="60" w:line="240" w:lineRule="auto"/>
    </w:pPr>
    <w:rPr>
      <w:rFonts w:ascii="Calibri" w:hAnsi="Calibri" w:cs="Calibri"/>
    </w:rPr>
  </w:style>
  <w:style w:type="paragraph" w:styleId="BodyText2">
    <w:name w:val="Body Text 2"/>
    <w:basedOn w:val="Normal"/>
    <w:link w:val="BodyText2Char"/>
    <w:semiHidden/>
    <w:unhideWhenUsed/>
    <w:rsid w:val="002F468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2F4680"/>
    <w:rPr>
      <w:rFonts w:ascii="Arial" w:hAnsi="Arial"/>
      <w:kern w:val="16"/>
      <w:lang w:eastAsia="zh-CN"/>
    </w:rPr>
  </w:style>
  <w:style w:type="paragraph" w:styleId="BodyText3">
    <w:name w:val="Body Text 3"/>
    <w:basedOn w:val="Normal"/>
    <w:link w:val="BodyText3Char"/>
    <w:semiHidden/>
    <w:unhideWhenUsed/>
    <w:rsid w:val="002F468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F4680"/>
    <w:rPr>
      <w:rFonts w:ascii="Arial" w:hAnsi="Arial"/>
      <w:kern w:val="16"/>
      <w:sz w:val="16"/>
      <w:szCs w:val="16"/>
      <w:lang w:eastAsia="zh-CN"/>
    </w:rPr>
  </w:style>
  <w:style w:type="paragraph" w:styleId="ListParagraph">
    <w:name w:val="List Paragraph"/>
    <w:aliases w:val="F5 List Paragraph,List Paragraph1,Dot pt,No Spacing1,List Paragraph Char Char Char,Indicator Text,Numbered Para 1,Colorful List - Accent 11,Bullet Points,MAIN CONTENT"/>
    <w:basedOn w:val="Normal"/>
    <w:link w:val="ListParagraphChar"/>
    <w:uiPriority w:val="34"/>
    <w:qFormat/>
    <w:rsid w:val="00067425"/>
    <w:pPr>
      <w:ind w:left="720"/>
      <w:contextualSpacing/>
    </w:pPr>
  </w:style>
  <w:style w:type="table" w:styleId="ListTable3-Accent2">
    <w:name w:val="List Table 3 Accent 2"/>
    <w:basedOn w:val="TableNormal"/>
    <w:uiPriority w:val="48"/>
    <w:rsid w:val="0088643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0047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2">
    <w:name w:val="Grid Table 1 Light Accent 2"/>
    <w:basedOn w:val="TableNormal"/>
    <w:uiPriority w:val="46"/>
    <w:rsid w:val="00004705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677752"/>
    <w:rPr>
      <w:rFonts w:ascii="Arial" w:hAnsi="Arial"/>
      <w:kern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0B1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04423A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291A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291AA4"/>
  </w:style>
  <w:style w:type="character" w:customStyle="1" w:styleId="eop">
    <w:name w:val="eop"/>
    <w:basedOn w:val="DefaultParagraphFont"/>
    <w:rsid w:val="00291AA4"/>
  </w:style>
  <w:style w:type="character" w:customStyle="1" w:styleId="scxw63843710">
    <w:name w:val="scxw63843710"/>
    <w:basedOn w:val="DefaultParagraphFont"/>
    <w:rsid w:val="00291AA4"/>
  </w:style>
  <w:style w:type="table" w:styleId="ListTable1Light-Accent2">
    <w:name w:val="List Table 1 Light Accent 2"/>
    <w:basedOn w:val="TableNormal"/>
    <w:uiPriority w:val="46"/>
    <w:rsid w:val="007672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734D7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734D74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PlainTable2">
    <w:name w:val="Plain Table 2"/>
    <w:basedOn w:val="TableNormal"/>
    <w:uiPriority w:val="42"/>
    <w:rsid w:val="003D5EC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933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B2292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2292B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2292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2292B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2292B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B2292B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B2292B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B2292B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292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B229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92B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92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2292B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2292B"/>
    <w:rPr>
      <w:i/>
      <w:iCs/>
    </w:rPr>
  </w:style>
  <w:style w:type="paragraph" w:styleId="NoSpacing">
    <w:name w:val="No Spacing"/>
    <w:uiPriority w:val="1"/>
    <w:qFormat/>
    <w:rsid w:val="00B2292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2292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92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92B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92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2292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2292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2292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2292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2292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292B"/>
    <w:pPr>
      <w:outlineLvl w:val="9"/>
    </w:pPr>
  </w:style>
  <w:style w:type="character" w:customStyle="1" w:styleId="BodyTextChar">
    <w:name w:val="Body Text Char"/>
    <w:basedOn w:val="DefaultParagraphFont"/>
    <w:link w:val="BodyText"/>
    <w:rsid w:val="00875CB1"/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Colorful List - Accent 11 Char,Bullet Points Char,MAIN CONTENT Char"/>
    <w:link w:val="ListParagraph"/>
    <w:uiPriority w:val="34"/>
    <w:locked/>
    <w:rsid w:val="00B62D3B"/>
  </w:style>
  <w:style w:type="paragraph" w:customStyle="1" w:styleId="Bullet1">
    <w:name w:val="Bullet 1"/>
    <w:basedOn w:val="Normal"/>
    <w:uiPriority w:val="11"/>
    <w:qFormat/>
    <w:rsid w:val="007F3D94"/>
    <w:pPr>
      <w:numPr>
        <w:numId w:val="13"/>
      </w:numPr>
      <w:spacing w:after="0" w:line="260" w:lineRule="atLeast"/>
    </w:pPr>
    <w:rPr>
      <w:rFonts w:ascii="Calibri" w:eastAsia="Times New Roman" w:hAnsi="Calibri" w:cs="Calibri"/>
      <w:sz w:val="22"/>
      <w:szCs w:val="22"/>
      <w:lang w:val="en-AU" w:eastAsia="en-AU"/>
    </w:rPr>
  </w:style>
  <w:style w:type="paragraph" w:customStyle="1" w:styleId="Bullet2">
    <w:name w:val="Bullet 2"/>
    <w:basedOn w:val="Bullet1"/>
    <w:uiPriority w:val="11"/>
    <w:qFormat/>
    <w:rsid w:val="007F3D94"/>
    <w:pPr>
      <w:numPr>
        <w:ilvl w:val="1"/>
      </w:numPr>
    </w:pPr>
  </w:style>
  <w:style w:type="paragraph" w:customStyle="1" w:styleId="Bullet3">
    <w:name w:val="Bullet 3"/>
    <w:basedOn w:val="Bullet2"/>
    <w:uiPriority w:val="11"/>
    <w:qFormat/>
    <w:rsid w:val="007F3D94"/>
    <w:pPr>
      <w:numPr>
        <w:ilvl w:val="2"/>
      </w:numPr>
    </w:pPr>
  </w:style>
  <w:style w:type="paragraph" w:customStyle="1" w:styleId="FWBL1">
    <w:name w:val="FWB_L1"/>
    <w:basedOn w:val="Normal"/>
    <w:next w:val="FWBL2"/>
    <w:rsid w:val="007F3D94"/>
    <w:pPr>
      <w:keepNext/>
      <w:keepLines/>
      <w:numPr>
        <w:numId w:val="14"/>
      </w:numPr>
      <w:spacing w:after="240" w:line="240" w:lineRule="auto"/>
      <w:outlineLvl w:val="0"/>
    </w:pPr>
    <w:rPr>
      <w:rFonts w:ascii="Gill Sans MT" w:eastAsia="Times New Roman" w:hAnsi="Gill Sans MT" w:cs="Times New Roman"/>
      <w:b/>
      <w:smallCaps/>
      <w:sz w:val="22"/>
      <w:lang w:eastAsia="en-US"/>
    </w:rPr>
  </w:style>
  <w:style w:type="paragraph" w:customStyle="1" w:styleId="FWBL2">
    <w:name w:val="FWB_L2"/>
    <w:basedOn w:val="FWBL1"/>
    <w:rsid w:val="007F3D94"/>
    <w:pPr>
      <w:keepNext w:val="0"/>
      <w:keepLines w:val="0"/>
      <w:numPr>
        <w:ilvl w:val="1"/>
      </w:numPr>
      <w:tabs>
        <w:tab w:val="clear" w:pos="2705"/>
        <w:tab w:val="num" w:pos="720"/>
      </w:tabs>
      <w:ind w:left="720"/>
      <w:jc w:val="both"/>
      <w:outlineLvl w:val="9"/>
    </w:pPr>
    <w:rPr>
      <w:b w:val="0"/>
      <w:smallCaps w:val="0"/>
    </w:rPr>
  </w:style>
  <w:style w:type="paragraph" w:customStyle="1" w:styleId="FWBL4">
    <w:name w:val="FWB_L4"/>
    <w:basedOn w:val="Normal"/>
    <w:autoRedefine/>
    <w:rsid w:val="007F3D94"/>
    <w:pPr>
      <w:numPr>
        <w:ilvl w:val="3"/>
        <w:numId w:val="14"/>
      </w:numPr>
      <w:spacing w:after="240" w:line="240" w:lineRule="auto"/>
      <w:jc w:val="both"/>
    </w:pPr>
    <w:rPr>
      <w:rFonts w:ascii="Gill Sans MT" w:eastAsia="Times New Roman" w:hAnsi="Gill Sans MT" w:cs="Times New Roman"/>
      <w:sz w:val="22"/>
      <w:lang w:eastAsia="en-US"/>
    </w:rPr>
  </w:style>
  <w:style w:type="paragraph" w:customStyle="1" w:styleId="FWBL5">
    <w:name w:val="FWB_L5"/>
    <w:basedOn w:val="FWBL4"/>
    <w:rsid w:val="007F3D94"/>
    <w:pPr>
      <w:numPr>
        <w:ilvl w:val="4"/>
      </w:numPr>
      <w:tabs>
        <w:tab w:val="clear" w:pos="2160"/>
        <w:tab w:val="num" w:pos="2880"/>
      </w:tabs>
      <w:ind w:left="2880"/>
    </w:pPr>
  </w:style>
  <w:style w:type="paragraph" w:customStyle="1" w:styleId="FWBL6">
    <w:name w:val="FWB_L6"/>
    <w:basedOn w:val="FWBL5"/>
    <w:rsid w:val="007F3D94"/>
    <w:pPr>
      <w:numPr>
        <w:ilvl w:val="5"/>
      </w:numPr>
    </w:pPr>
  </w:style>
  <w:style w:type="paragraph" w:customStyle="1" w:styleId="FWBL7">
    <w:name w:val="FWB_L7"/>
    <w:basedOn w:val="FWBL6"/>
    <w:rsid w:val="007F3D94"/>
    <w:pPr>
      <w:numPr>
        <w:ilvl w:val="6"/>
      </w:numPr>
    </w:pPr>
  </w:style>
  <w:style w:type="paragraph" w:customStyle="1" w:styleId="FWBL8">
    <w:name w:val="FWB_L8"/>
    <w:basedOn w:val="FWBL7"/>
    <w:rsid w:val="007F3D94"/>
    <w:pPr>
      <w:numPr>
        <w:ilvl w:val="7"/>
      </w:numPr>
    </w:pPr>
  </w:style>
  <w:style w:type="paragraph" w:customStyle="1" w:styleId="FWBL31">
    <w:name w:val="FWB_L31"/>
    <w:basedOn w:val="FWBL2"/>
    <w:autoRedefine/>
    <w:rsid w:val="007F3D94"/>
    <w:pPr>
      <w:numPr>
        <w:ilvl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617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93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1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6196">
                      <w:marLeft w:val="0"/>
                      <w:marRight w:val="0"/>
                      <w:marTop w:val="18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4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09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61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57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11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667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56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664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8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image" Target="media/image4.emf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5.bin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danCO.procurement@savethechildren.org" TargetMode="External"/><Relationship Id="rId24" Type="http://schemas.openxmlformats.org/officeDocument/2006/relationships/image" Target="media/image7.emf"/><Relationship Id="rId5" Type="http://schemas.openxmlformats.org/officeDocument/2006/relationships/numbering" Target="numbering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oleObject" Target="embeddings/oleObject4.bin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F49AD8178EA94BBD6DF283113296CA" ma:contentTypeVersion="13" ma:contentTypeDescription="Create a new document." ma:contentTypeScope="" ma:versionID="e06d34de1028e1df431ff308d540b097">
  <xsd:schema xmlns:xsd="http://www.w3.org/2001/XMLSchema" xmlns:xs="http://www.w3.org/2001/XMLSchema" xmlns:p="http://schemas.microsoft.com/office/2006/metadata/properties" xmlns:ns3="e088aab1-8f69-4fbb-8a80-0d9313685048" xmlns:ns4="0fbe38eb-2d91-4d79-91d4-9842cad56741" targetNamespace="http://schemas.microsoft.com/office/2006/metadata/properties" ma:root="true" ma:fieldsID="7cc9b746a11d438701d39873d914dad1" ns3:_="" ns4:_="">
    <xsd:import namespace="e088aab1-8f69-4fbb-8a80-0d9313685048"/>
    <xsd:import namespace="0fbe38eb-2d91-4d79-91d4-9842cad567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8aab1-8f69-4fbb-8a80-0d9313685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e38eb-2d91-4d79-91d4-9842cad567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39F9E1-6844-4788-B280-9A4759AA97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AC2799-DB01-4D36-A7D1-3056C8E63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88aab1-8f69-4fbb-8a80-0d9313685048"/>
    <ds:schemaRef ds:uri="0fbe38eb-2d91-4d79-91d4-9842cad567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1BA21B-3881-4D7F-A7CD-F3637D7AF9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F3E1F7-F11F-48B9-BC5C-C3DB786403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1029</Words>
  <Characters>5871</Characters>
  <Application>Microsoft Office Word</Application>
  <DocSecurity>0</DocSecurity>
  <Lines>48</Lines>
  <Paragraphs>13</Paragraphs>
  <ScaleCrop>false</ScaleCrop>
  <Company>Save the Children</Company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SC-PR-12-b Invitation to Tender (v3.0)_EN</dc:title>
  <dc:subject/>
  <dc:creator>LMiller</dc:creator>
  <cp:keywords/>
  <dc:description/>
  <cp:lastModifiedBy>Essamuldeen, Waddah</cp:lastModifiedBy>
  <cp:revision>32</cp:revision>
  <cp:lastPrinted>2024-07-17T07:05:00Z</cp:lastPrinted>
  <dcterms:created xsi:type="dcterms:W3CDTF">2025-02-20T07:14:00Z</dcterms:created>
  <dcterms:modified xsi:type="dcterms:W3CDTF">2025-10-09T07:30:00Z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0x010100E3F49AD8178EA94BBD6DF283113296CA</vt:lpwstr>
  </property>
  <property fmtid="{D5CDD505-2E9C-101B-9397-08002B2CF9AE}" pid="3" name="Order">
    <vt:r8>43400</vt:r8>
  </property>
  <property fmtid="{D5CDD505-2E9C-101B-9397-08002B2CF9AE}" pid="4" name="SCITaxSource">
    <vt:lpwstr/>
  </property>
  <property fmtid="{D5CDD505-2E9C-101B-9397-08002B2CF9AE}" pid="5" name="SCITaxAssociatedThemes">
    <vt:lpwstr/>
  </property>
  <property fmtid="{D5CDD505-2E9C-101B-9397-08002B2CF9AE}" pid="6" name="SCITaxDocumentCategory">
    <vt:lpwstr/>
  </property>
  <property fmtid="{D5CDD505-2E9C-101B-9397-08002B2CF9AE}" pid="7" name="SCITaxLanguage">
    <vt:lpwstr>19;#English|eaa5dfca-6a72-45fa-aa91-62ac69686b6a</vt:lpwstr>
  </property>
  <property fmtid="{D5CDD505-2E9C-101B-9397-08002B2CF9AE}" pid="8" name="SCITaxPrimaryTheme">
    <vt:lpwstr/>
  </property>
  <property fmtid="{D5CDD505-2E9C-101B-9397-08002B2CF9AE}" pid="9" name="SCITaxPrimaryDepartment">
    <vt:lpwstr/>
  </property>
  <property fmtid="{D5CDD505-2E9C-101B-9397-08002B2CF9AE}" pid="10" name="SCITaxPartners">
    <vt:lpwstr/>
  </property>
  <property fmtid="{D5CDD505-2E9C-101B-9397-08002B2CF9AE}" pid="11" name="SCITaxAssociatedDepartments">
    <vt:lpwstr/>
  </property>
  <property fmtid="{D5CDD505-2E9C-101B-9397-08002B2CF9AE}" pid="12" name="SCITaxKeywords">
    <vt:lpwstr/>
  </property>
  <property fmtid="{D5CDD505-2E9C-101B-9397-08002B2CF9AE}" pid="13" name="SCITaxPrimaryLocation">
    <vt:lpwstr/>
  </property>
  <property fmtid="{D5CDD505-2E9C-101B-9397-08002B2CF9AE}" pid="14" name="SCITaxAssociatedLocations">
    <vt:lpwstr/>
  </property>
  <property fmtid="{D5CDD505-2E9C-101B-9397-08002B2CF9AE}" pid="15" name="SCIForPublicDistribution">
    <vt:bool>false</vt:bool>
  </property>
  <property fmtid="{D5CDD505-2E9C-101B-9397-08002B2CF9AE}" pid="16" name="QFOwner">
    <vt:lpwstr/>
  </property>
  <property fmtid="{D5CDD505-2E9C-101B-9397-08002B2CF9AE}" pid="17" name="RelatedFunctions">
    <vt:lpwstr/>
  </property>
  <property fmtid="{D5CDD505-2E9C-101B-9397-08002B2CF9AE}" pid="18" name="SCITaxPrimaryThemeTaxHTField0">
    <vt:lpwstr/>
  </property>
  <property fmtid="{D5CDD505-2E9C-101B-9397-08002B2CF9AE}" pid="19" name="SCITaxPartnersTaxHTField0">
    <vt:lpwstr/>
  </property>
  <property fmtid="{D5CDD505-2E9C-101B-9397-08002B2CF9AE}" pid="20" name="RelatedSubCategories">
    <vt:lpwstr/>
  </property>
  <property fmtid="{D5CDD505-2E9C-101B-9397-08002B2CF9AE}" pid="21" name="QFToolType">
    <vt:lpwstr/>
  </property>
  <property fmtid="{D5CDD505-2E9C-101B-9397-08002B2CF9AE}" pid="22" name="SCITaxPrimaryDepartmentTaxHTField0">
    <vt:lpwstr/>
  </property>
  <property fmtid="{D5CDD505-2E9C-101B-9397-08002B2CF9AE}" pid="23" name="QFFunction">
    <vt:lpwstr>259;#Procurement|4f7c1933-ee2f-4fb3-a9ed-2d46a83f0156</vt:lpwstr>
  </property>
  <property fmtid="{D5CDD505-2E9C-101B-9397-08002B2CF9AE}" pid="24" name="SCITaxPrimaryLocationTaxHTField0">
    <vt:lpwstr/>
  </property>
  <property fmtid="{D5CDD505-2E9C-101B-9397-08002B2CF9AE}" pid="25" name="SCITaxDocumentCategoryTaxHTField0">
    <vt:lpwstr/>
  </property>
  <property fmtid="{D5CDD505-2E9C-101B-9397-08002B2CF9AE}" pid="26" name="cf15caab3a654296977b0921e7134e99">
    <vt:lpwstr/>
  </property>
  <property fmtid="{D5CDD505-2E9C-101B-9397-08002B2CF9AE}" pid="27" name="SCITaxAssociatedDepartmentsTaxHTField0">
    <vt:lpwstr/>
  </property>
  <property fmtid="{D5CDD505-2E9C-101B-9397-08002B2CF9AE}" pid="28" name="Quality Framework Category">
    <vt:lpwstr>20;#Supply Chain|6bd2a189-fdd7-4bc9-a718-dcc3773ed77c</vt:lpwstr>
  </property>
  <property fmtid="{D5CDD505-2E9C-101B-9397-08002B2CF9AE}" pid="29" name="SCITaxKeywordsTaxHTField0">
    <vt:lpwstr/>
  </property>
  <property fmtid="{D5CDD505-2E9C-101B-9397-08002B2CF9AE}" pid="30" name="SCITaxAssociatedThemesTaxHTField0">
    <vt:lpwstr/>
  </property>
  <property fmtid="{D5CDD505-2E9C-101B-9397-08002B2CF9AE}" pid="31" name="SCITaxAssociatedLocationsTaxHTField0">
    <vt:lpwstr/>
  </property>
  <property fmtid="{D5CDD505-2E9C-101B-9397-08002B2CF9AE}" pid="32" name="SCITaxSourceTaxHTField0">
    <vt:lpwstr/>
  </property>
  <property fmtid="{D5CDD505-2E9C-101B-9397-08002B2CF9AE}" pid="33" name="GrammarlyDocumentId">
    <vt:lpwstr>87cf811a8723e25d72bea62a12fef157a65e8092e534ad03cb5c824584f7d7e5</vt:lpwstr>
  </property>
</Properties>
</file>